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D643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Złota</w:t>
      </w:r>
    </w:p>
    <w:p w:rsidR="00A77B3E" w:rsidRDefault="008D6435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8D6435">
      <w:pPr>
        <w:keepNext/>
        <w:spacing w:after="480"/>
        <w:jc w:val="center"/>
      </w:pPr>
      <w:r>
        <w:rPr>
          <w:b/>
        </w:rPr>
        <w:t>w sprawie uchwalenia Rocznego Programu Współpracy Gminy Złota z organizacjami pozarządowymi oraz podmiotami prowadzącymi działalność pożytku publicznego na 2021 rok.</w:t>
      </w:r>
    </w:p>
    <w:p w:rsidR="00A77B3E" w:rsidRDefault="008D6435">
      <w:pPr>
        <w:keepLines/>
        <w:spacing w:before="120" w:after="120"/>
        <w:ind w:firstLine="227"/>
      </w:pPr>
      <w:r>
        <w:t xml:space="preserve">Na </w:t>
      </w:r>
      <w:r>
        <w:t>podstawie  art. 7 ust. 1 pkt. 19 i art.18 ust. 2 pkt 15 ustawy z dnia 8 marca 1990 r. o samorządzie gminnym (Dz. U. z 2020 r. poz. 713 i 1378) i art. 5a ustawy z dnia 24 kwietnia 2003 r. o działalności pożytku publicznego i o wolontariacie (Dz. U. z 2020 r</w:t>
      </w:r>
      <w:r>
        <w:t>. poz. 1057 oraz z 2019 r. poz. 2020),  Rada Gminy Złota uchwala, co następuje:</w:t>
      </w:r>
    </w:p>
    <w:p w:rsidR="00A77B3E" w:rsidRDefault="008D6435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Roczny Program Współpracy Gminy Złota z organizacjami pozarządowymi oraz podmiotami prowadzącymi działalność pożytku publicznego na 2021 rok, zgodnie z załączn</w:t>
      </w:r>
      <w:r>
        <w:t>ikiem do niniejszej uchwały.</w:t>
      </w:r>
    </w:p>
    <w:p w:rsidR="00A77B3E" w:rsidRDefault="008D643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Złota.</w:t>
      </w:r>
    </w:p>
    <w:p w:rsidR="00A77B3E" w:rsidRDefault="008D643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U</w:t>
      </w:r>
      <w:r>
        <w:rPr>
          <w:b/>
          <w:color w:val="000000"/>
          <w:u w:color="000000"/>
        </w:rPr>
        <w:t>c</w:t>
      </w:r>
      <w:r>
        <w:rPr>
          <w:color w:val="000000"/>
          <w:u w:color="000000"/>
        </w:rPr>
        <w:t>hwała wchodzi w życie po upływie 14 dni od dnia ogłoszenia w Dzienniku Urzędowym Województwa Świętokrzyskiego 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D643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27206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7206F" w:rsidRDefault="002720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7206F" w:rsidRDefault="008D64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Złota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Wypych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D6435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Złota</w:t>
      </w:r>
      <w:r>
        <w:rPr>
          <w:color w:val="000000"/>
          <w:u w:color="000000"/>
        </w:rPr>
        <w:br/>
        <w:t>z dnia 30 grudnia 2020 r.</w:t>
      </w:r>
    </w:p>
    <w:p w:rsidR="00A77B3E" w:rsidRDefault="008D643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Roczny </w:t>
      </w:r>
      <w:r>
        <w:rPr>
          <w:b/>
          <w:color w:val="000000"/>
          <w:u w:color="000000"/>
        </w:rPr>
        <w:t xml:space="preserve">Program Współpracy Gminy Złota z organizacjami pozarządowymi oraz podmiotami prowadzącymi działalność pożytku publicznego na 2021 rok </w:t>
      </w:r>
    </w:p>
    <w:p w:rsidR="00A77B3E" w:rsidRDefault="008D643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Rozdział 1. Postanowienia ogólne 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Roczny Program Współpracy Gminy Złota z organizacjami pozarządowymi oraz podmiotam</w:t>
      </w:r>
      <w:r>
        <w:rPr>
          <w:color w:val="000000"/>
          <w:u w:color="000000"/>
        </w:rPr>
        <w:t>i, o których mowa w art. 3 ust. 3 ustawy z dnia 24 kwietnia 2003 roku o działalności pożytku publicznego i o wolontariacie, na 2021 rok, stanowi dokument określający w perspektywie rocznej cele, zasady, przedmiot i formy współpracy, a także obszary oraz pr</w:t>
      </w:r>
      <w:r>
        <w:rPr>
          <w:color w:val="000000"/>
          <w:u w:color="000000"/>
        </w:rPr>
        <w:t>iorytetowe zadania publiczne realizowane w ramach współpracy Gminy Złota z organizacjami pozarządowymi prowadzącymi działalność pożytku publicznego na jej terenie lub na rzecz jej mieszkańców oraz jest istotnym elementem lokalnej polityki społecznej i fina</w:t>
      </w:r>
      <w:r>
        <w:rPr>
          <w:color w:val="000000"/>
          <w:u w:color="000000"/>
        </w:rPr>
        <w:t>nsowej Gminy.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niniejszej uchwale jest mowa o: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 2003 roku o działalności pożytku publicznego i o wolontariacie;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działalności pożytku publicznego – należy przez to rozumieć dzia</w:t>
      </w:r>
      <w:r>
        <w:rPr>
          <w:color w:val="000000"/>
          <w:u w:color="000000"/>
        </w:rPr>
        <w:t>łalność określoną w art. 3 ust. 1 ustawy;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Wójcie – należy przez to rozumieć Wójta Gminy Złota;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pozarządowej – należy przez to rozumieć organizację w rozumieniu art. 3 ust. 2 i 3 ustawy;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Rocznym Programie – należy przez to rozumieć </w:t>
      </w:r>
      <w:r>
        <w:rPr>
          <w:color w:val="000000"/>
          <w:u w:color="000000"/>
        </w:rPr>
        <w:t>uchwałę Rady Gminy Złota w sprawie Rocznego Programu Współpracy Gminy Złota z organizacjami pozarządowymi oraz podmiotami, o których mowa w  ustawie o działalności pożytku publicznego i o wolontariacie, podjętą na podstawie art. 5a ustawy;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konkursie ofe</w:t>
      </w:r>
      <w:r>
        <w:rPr>
          <w:color w:val="000000"/>
          <w:u w:color="000000"/>
        </w:rPr>
        <w:t>rt – należy przez to rozumieć otwarty konkurs ofert na realizację zadań publicznych, o którym mowa w art. 11 ustawy;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trybie pozakonkursowym – należy przez to rozumieć tryb zlecania realizacji zadań publicznych organizacjom pozarządowym poza konkursem of</w:t>
      </w:r>
      <w:r>
        <w:rPr>
          <w:color w:val="000000"/>
          <w:u w:color="000000"/>
        </w:rPr>
        <w:t>ert, określony w art. 19 a ustawy;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stronie internetowej Gminy Złota – należy przez to rozumieć adres internetowy </w:t>
      </w:r>
      <w:hyperlink r:id="rId8" w:history="1">
        <w:r>
          <w:rPr>
            <w:rStyle w:val="Hipercze"/>
            <w:color w:val="000000"/>
            <w:u w:val="none" w:color="000000"/>
          </w:rPr>
          <w:t>www.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gminazlota.pl</w:t>
      </w:r>
    </w:p>
    <w:p w:rsidR="00A77B3E" w:rsidRDefault="008D6435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Rozdział 2. Cele i zasady współpracy 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Celem głównym Rocznego Programu jest zwiększ</w:t>
      </w:r>
      <w:r>
        <w:rPr>
          <w:color w:val="000000"/>
          <w:u w:color="000000"/>
        </w:rPr>
        <w:t>enie i wzmocnienie udziału mieszkańców oraz organizacji pozarządowych i innych podmiotów pożytku publicznego, na zasadach partnerskiej współpracy z Samorządem Gminy Złota w kreowaniu i realizacji usług publicznych zmierzających do podniesienia jakości życi</w:t>
      </w:r>
      <w:r>
        <w:rPr>
          <w:color w:val="000000"/>
          <w:u w:color="000000"/>
        </w:rPr>
        <w:t>a mieszkańców Gminy.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Cel, o którym mowa w § 3, realizowany będzie poprzez następujące cele szczegółowe: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i inicjowanie różnorodnych form współdziałania Gminy Złota z organizacjami pozarządowymi dla efektywnej realizacji zadań publicznyc</w:t>
      </w:r>
      <w:r>
        <w:rPr>
          <w:color w:val="000000"/>
          <w:u w:color="000000"/>
        </w:rPr>
        <w:t>h w obszarze pożytku publicznego w szczególności wspierających rozwój;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promowanie idei społeczeństwa obywatelskiego oraz dążenie do wywoływania potrzeby społecznej partycypacji mieszkańców, zmierzające do ciągłej poprawy jakości ich życia;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inicjowani</w:t>
      </w:r>
      <w:r>
        <w:rPr>
          <w:color w:val="000000"/>
          <w:u w:color="000000"/>
        </w:rPr>
        <w:t>e, wspieranie i podtrzymywanie dialogu, budowanie partnerskich relacji między Gminą Złota a organizacjami pozarządowymi;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wytyczanie jasnych, przejrzystych i akceptowalnych zasad współpracy między sektorami, opierających się na wzajemnym doświadczeniu i </w:t>
      </w:r>
      <w:r>
        <w:rPr>
          <w:color w:val="000000"/>
          <w:u w:color="000000"/>
        </w:rPr>
        <w:t>zdobytej wiedzy, w celu maksymalizacji efektów z podejmowanych wspólnie działań;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zwiększanie otwartości Gminy na nowe inicjatywy i wykorzystywanie możliwie dostępnych procedur służących ich skutecznej i jak najlepszej realizacji;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analizowanie i </w:t>
      </w:r>
      <w:r>
        <w:rPr>
          <w:color w:val="000000"/>
          <w:u w:color="000000"/>
        </w:rPr>
        <w:t>ocenianie rezultatów współpracy oraz realizowanie działań usprawniających.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Współpraca Gminy Złota z organizacjami pozarządowymi odbywa się na zasadach: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pomocniczości – Gmina poszerza w miarę możliwości zakres zadań zlecanych organizacjom </w:t>
      </w:r>
      <w:r>
        <w:rPr>
          <w:color w:val="000000"/>
          <w:u w:color="000000"/>
        </w:rPr>
        <w:t>pozarządowym oraz wspiera działania organizacji pozarządowych w zakresie, jaki jest niezbędny do efektywnej realizacji podejmowanych przez nie, we współpracy z Gminą, zadań publicznych;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 – gwarancje zachowania niezależności Gminy i org</w:t>
      </w:r>
      <w:r>
        <w:rPr>
          <w:color w:val="000000"/>
          <w:u w:color="000000"/>
        </w:rPr>
        <w:t>anizacji pozarządowych, ich równość oraz autonomię, w granicach przyznanych przez prawo;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 – podstawą podejmowanych działań związanych z definiowaniem problemów społecznych, wykonywaniem zadań publicznych oraz pozostałych procesów związanych z</w:t>
      </w:r>
      <w:r>
        <w:rPr>
          <w:color w:val="000000"/>
          <w:u w:color="000000"/>
        </w:rPr>
        <w:t> funkcjonowaniem organizacji pozarządowych jest współpraca Gminy i organizacji pozarządowych oparta na wzajemnym szacunku i uznaniu równorzędności stron;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efektywności – określenie przez Gminę Złota i organizacje pozarządowe należytego sposobu osiągania </w:t>
      </w:r>
      <w:r>
        <w:rPr>
          <w:color w:val="000000"/>
          <w:u w:color="000000"/>
        </w:rPr>
        <w:t>zakładanych celów i konieczności ich realizacji oraz dążenie do osiągania jak najlepszych efektów w zakresie wzajemnej współpracy oraz minimalizacji kosztów z tym związanych;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uczciwej konkurencji – wszystkie podejmowane działania przez Gminę Złota oraz </w:t>
      </w:r>
      <w:r>
        <w:rPr>
          <w:color w:val="000000"/>
          <w:u w:color="000000"/>
        </w:rPr>
        <w:t>organizacje pozarządowe przy realizacji zadań publicznych w obszarze pożytku publicznego powinny opierać się na równych dla wszystkich stron i obiektywnych kryteriach, zasadach oraz w sposób nie budzący wątpliwości co do przejrzystości działań i procedur;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– zachowanie przejrzystości podejmowanych działań oraz informowanie w granicach wyznaczonych przez prawo o ich przebiegu i stosowanych w nich kryteriach.</w:t>
      </w:r>
    </w:p>
    <w:p w:rsidR="00A77B3E" w:rsidRDefault="008D6435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Rozdział 3. Przedmiot, obszar i formy współpracy 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Przedmiotem współpracy Gminy Zło</w:t>
      </w:r>
      <w:r>
        <w:rPr>
          <w:color w:val="000000"/>
          <w:u w:color="000000"/>
        </w:rPr>
        <w:t>ta i organizacji pozarządowych jest wspólne wykonywanie zadań publicznych użytecznych społecznie, w celu zaspokajania istniejących potrzeb społecznych, jeśli zadania te należą do zadań Gminy.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Przedmiot, o którym mowa w ust. 1, jest procesem wieloetapowy</w:t>
      </w:r>
      <w:r>
        <w:rPr>
          <w:color w:val="000000"/>
          <w:u w:color="000000"/>
        </w:rPr>
        <w:t>m, na który składają się w szczególności: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zdefiniowanie istniejących problemów społecznych mieszkańców Gminy Złota oraz podejmowanie działań zmierzających do ich rozwiązania;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wsparcie finansowe i pozafinansowe kierowane przez Gminę Złota dla realizow</w:t>
      </w:r>
      <w:r>
        <w:rPr>
          <w:color w:val="000000"/>
          <w:u w:color="000000"/>
        </w:rPr>
        <w:t>anych działań przez organizacje pozarządowe;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inicjatyw dla rozwoju współpracy Gminy Złota i organizacji pozarządowych w celu zaspokajania istniejących potrzeb mieszkańców Gminy Złota;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dążenie do podwyższenia stopnia skuteczności współpra</w:t>
      </w:r>
      <w:r>
        <w:rPr>
          <w:color w:val="000000"/>
          <w:u w:color="000000"/>
        </w:rPr>
        <w:t>cy i rozwoju jej form.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Sfera zadań publicznych Gminy, które w świetle przepisów Ustawy realizowane są we współpracy z organizacjami pozarządowymi, obejmuje zadania w zakresie: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pomocy społecznej, w tym pomocy rodzinom i osobom w trudnej sytuacji życio</w:t>
      </w:r>
      <w:r>
        <w:rPr>
          <w:color w:val="000000"/>
          <w:u w:color="000000"/>
        </w:rPr>
        <w:t>wej oraz wyrównywania szans tych rodzin i osób;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działalności charytatywnej;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podtrzymywania tradycji narodowej, pielęgnowania polskości oraz rozwoju świadomości narodowej, obywatelskiej i kulturowej;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ochrony i promocji zdrowia;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działania na rzec</w:t>
      </w:r>
      <w:r>
        <w:rPr>
          <w:color w:val="000000"/>
          <w:u w:color="000000"/>
        </w:rPr>
        <w:t>z osób niepełnosprawnych;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promocji zatrudnienia i aktywizacji zawodowej osób pozostających bez pracy i zagrożonych zwolnieniem z pracy;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działalności wspomagającej rozwój gospodarczy, w tym rozwój przedsiębiorczości;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 xml:space="preserve">działalności wspomagającej </w:t>
      </w:r>
      <w:r>
        <w:rPr>
          <w:color w:val="000000"/>
          <w:u w:color="000000"/>
        </w:rPr>
        <w:t>rozwój wspólnot i społeczności lokalnych;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nauki, edukacji, oświaty i wychowania;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krajoznawstwa i wypoczynku dzieci i młodzieży;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k) </w:t>
      </w:r>
      <w:r>
        <w:rPr>
          <w:color w:val="000000"/>
          <w:u w:color="000000"/>
        </w:rPr>
        <w:t>kultury, sztuki, ochrony dóbr kultury i tradycji;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upowszechniania kultury fizycznej i sportu;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 xml:space="preserve">ekologii i ochrony </w:t>
      </w:r>
      <w:r>
        <w:rPr>
          <w:color w:val="000000"/>
          <w:u w:color="000000"/>
        </w:rPr>
        <w:t>zwierząt oraz ochrony dziedzictwa przyrodniczego;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porządku i bezpieczeństwa publicznego oraz przeciwdziałania patologiom społecznym;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upowszechniania wiedzy i umiejętności na rzecz obronności państwa;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ratownictwa i ochrony ludności;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pomocy ofiar</w:t>
      </w:r>
      <w:r>
        <w:rPr>
          <w:color w:val="000000"/>
          <w:u w:color="000000"/>
        </w:rPr>
        <w:t>om klęsk żywiołowych;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r) </w:t>
      </w:r>
      <w:r>
        <w:rPr>
          <w:color w:val="000000"/>
          <w:u w:color="000000"/>
        </w:rPr>
        <w:t>działań na rzecz integracji europejskiej oraz rozwijania kontaktów i współpracy między społeczeństwami;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s) </w:t>
      </w:r>
      <w:r>
        <w:rPr>
          <w:color w:val="000000"/>
          <w:u w:color="000000"/>
        </w:rPr>
        <w:t>promocji i organizacji wolontariatu;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We współpracy z organizacjami pozarządowymi realizowany jest: „Gminny Program Profil</w:t>
      </w:r>
      <w:r>
        <w:rPr>
          <w:color w:val="000000"/>
          <w:u w:color="000000"/>
        </w:rPr>
        <w:t>aktyki i Rozwiązywania Problemów Alkoholowych”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Współpraca Gminy Złota z organizacjami pozarządowymi odbywa się w formach finansowych lub pozafinansowych oraz innych określonych w § 10.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 finansowych form współpracy Gminy Złota z organizacjami po</w:t>
      </w:r>
      <w:r>
        <w:rPr>
          <w:color w:val="000000"/>
          <w:u w:color="000000"/>
        </w:rPr>
        <w:t>zarządowymi zalicza się w szczególności: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organizacjom pozarządowym realizacji zadań publicznych w trybie otwartego konkursu ofert na zasadach określonych w ustawie, w formie:</w:t>
      </w:r>
    </w:p>
    <w:p w:rsidR="00A77B3E" w:rsidRDefault="008D643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powierzania wykonywania zadań publicznych, wraz z udzieleniem dota</w:t>
      </w:r>
      <w:r>
        <w:rPr>
          <w:color w:val="000000"/>
          <w:u w:color="000000"/>
        </w:rPr>
        <w:t>cji na finansowanie ich realizacji,</w:t>
      </w:r>
    </w:p>
    <w:p w:rsidR="00A77B3E" w:rsidRDefault="008D643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wykonywania zadań publicznych, wraz z udzieleniem dotacji na dofinansowanie ich realizacji,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organizacjom pozarządowym realizacji zadań publicznych w trybie art. 19a ustawy.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Współpraca pozaf</w:t>
      </w:r>
      <w:r>
        <w:rPr>
          <w:color w:val="000000"/>
          <w:u w:color="000000"/>
        </w:rPr>
        <w:t>inansowa realizowana może być między innymi poprzez: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 informowanie się Gminy Złota oraz organizacji pozarządowych o planowanych kierunkach działań, w tym informowanie organizacji pozarządowych o zadaniach publicznych, które będą realizowane w ro</w:t>
      </w:r>
      <w:r>
        <w:rPr>
          <w:color w:val="000000"/>
          <w:u w:color="000000"/>
        </w:rPr>
        <w:t>ku obowiązywania Rocznego Programu;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z organizacjami pozarządowymi projektów aktów prawa miejscowego w dziedzinach dotyczących działalności statutowej tych organizacji;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administrowanie elektroniczną bazą danych o organizacjach pozarządow</w:t>
      </w:r>
      <w:r>
        <w:rPr>
          <w:color w:val="000000"/>
          <w:u w:color="000000"/>
        </w:rPr>
        <w:t>ych, działających na terenie Gminy Złota lub na rzecz jego mieszkańców realizujących zadania publiczne;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wspieranie, rozwijanie i promowanie idei wolontariatu oraz wykorzystywanie potencjału wolontariuszy;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obejmowanie patronatem przez władze Gminy </w:t>
      </w:r>
      <w:r>
        <w:rPr>
          <w:color w:val="000000"/>
          <w:u w:color="000000"/>
        </w:rPr>
        <w:t>Złota projektów i inicjatyw realizowanych przez organizacje pozarządowe;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udzielanie przez Gminę Złota rekomendacji wnioskującym o to organizacjom pozarządowym, jeżeli konieczność ich uzyskania wiąże się z działalnością prowadzoną przez te organizacje;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innych form współpracy zalicza się: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zawieranie umów partnerstwa określonych w ustawie z dnia 6 grudnia 2006 roku o zasadach prowadzenia polityki rozwoju.</w:t>
      </w:r>
    </w:p>
    <w:p w:rsidR="00A77B3E" w:rsidRDefault="008D6435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Rozdział 4. Priorytetowe zadania publiczne  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 2021 r. za priorytetowe zadanie publi</w:t>
      </w:r>
      <w:r>
        <w:rPr>
          <w:color w:val="000000"/>
          <w:u w:color="000000"/>
        </w:rPr>
        <w:t>czne uznaje się: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 społeczna, w tym pomoc rodzinom i osobom w trudnej sytuacji życiowej;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wyrównywania szans tych rodzin i osób oraz działalność charytatywna;</w:t>
      </w:r>
    </w:p>
    <w:p w:rsidR="00A77B3E" w:rsidRDefault="008D6435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Rozdział 5. Okres i sposób realizacji Rocznego Programu 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Roczny Program obowiązuje</w:t>
      </w:r>
      <w:r>
        <w:rPr>
          <w:color w:val="000000"/>
          <w:u w:color="000000"/>
        </w:rPr>
        <w:t xml:space="preserve"> w 2021 roku.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13. </w:t>
      </w:r>
      <w:r>
        <w:t>1. </w:t>
      </w:r>
      <w:r>
        <w:rPr>
          <w:color w:val="000000"/>
          <w:u w:color="000000"/>
        </w:rPr>
        <w:t>Roczny Program realizowany jest we współpracy Gminy Złota z organizacjami pozarządowymi.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Organizacjami, z którymi współpracuje samorząd Gminy Złota są w szczególności: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organizacje pozarządowe – nie będące jednostkami sektora fi</w:t>
      </w:r>
      <w:r>
        <w:rPr>
          <w:color w:val="000000"/>
          <w:u w:color="000000"/>
        </w:rPr>
        <w:t>nansów publicznych i nie działające w celu osiągnięcia zysku,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osoby prawne lub jednostki nie posiadające osobowości prawnej, utworzone na podstawie przepisów ustaw, w tym fundacje i stowarzyszenia,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osoby prawne i jednostki organizacyjne kościołów i z</w:t>
      </w:r>
      <w:r>
        <w:rPr>
          <w:color w:val="000000"/>
          <w:u w:color="000000"/>
        </w:rPr>
        <w:t>wiązków wyznaniowych (np. grupy charytatywne, zakłady opiekuńcze), jeżeli ich cele statutowe obejmują prowadzenie działalności pożytku publicznego,</w:t>
      </w:r>
    </w:p>
    <w:p w:rsidR="00A77B3E" w:rsidRDefault="008D64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stowarzyszenia jednostek samorządu terytorialnego.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niniejszym Programie nie mogą brać udziału partie</w:t>
      </w:r>
      <w:r>
        <w:rPr>
          <w:color w:val="000000"/>
          <w:u w:color="000000"/>
        </w:rPr>
        <w:t xml:space="preserve"> polityczne (ani fundacje przez nie tworzone), związki zawodowe i organizacje pracodawców, samorządy zawodowe – bez względu na zakres wnioskowanej pomocy.</w:t>
      </w:r>
    </w:p>
    <w:p w:rsidR="00A77B3E" w:rsidRDefault="008D643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6. Wysokość środków przeznaczanych na realizację programu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Na realizację zadań publi</w:t>
      </w:r>
      <w:r>
        <w:rPr>
          <w:color w:val="000000"/>
          <w:u w:color="000000"/>
        </w:rPr>
        <w:t xml:space="preserve">cznych objętych niniejszym Programem planuje się przeznaczyć kwotę środków finansowych w wysokości 22 000 zł 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Ostateczną wysokość środków finansowych przeznaczonych na realizację Programu w roku 2021 określa uchwała budżetowa.</w:t>
      </w:r>
    </w:p>
    <w:p w:rsidR="00A77B3E" w:rsidRDefault="008D643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Rozdział 7. Sposób oceny realizacji Rocznego Programu 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Ustala się mierniki oceny realizacji Rocznego Programu.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Miernikami, o których mowa w ust. 1, są w szczególności: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środków finansowych przekazanych z budżetu Gminy Złota organizac</w:t>
      </w:r>
      <w:r>
        <w:rPr>
          <w:color w:val="000000"/>
          <w:u w:color="000000"/>
        </w:rPr>
        <w:t>jom pozarządowym na realizację zadań publicznych;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udział środków własnych organizacji pozarządowych w realizacji zadań publicznych zleconych w drodze konkursów ofert;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zadań publicznych realizowanych przez organizacje pozarządowe, z </w:t>
      </w:r>
      <w:r>
        <w:rPr>
          <w:color w:val="000000"/>
          <w:u w:color="000000"/>
        </w:rPr>
        <w:t>wyszczególnieniem zadań zleconych w drodze konkursów ofert i trybu pozakonkursowego;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ofert złożonych przez organizacje pozarządowe na realizację zadań publicznych, z wyszczególnieniem ofert złożonych w drodze konkursów ofert i w trybie pozakonkur</w:t>
      </w:r>
      <w:r>
        <w:rPr>
          <w:color w:val="000000"/>
          <w:u w:color="000000"/>
        </w:rPr>
        <w:t>sowym;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umów zawartych z organizacjami pozarządowymi na realizację zadań publicznych;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liczba organizacji pozarządowych, którym zlecono realizację zadań publicznych;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liczba form współpracy Gminy Złota z organizacjami pozarządowymi o charakter</w:t>
      </w:r>
      <w:r>
        <w:rPr>
          <w:color w:val="000000"/>
          <w:u w:color="000000"/>
        </w:rPr>
        <w:t>ze pozafinansowym, ze szczególnym uwzględnieniem działań i kampanii promujących sektor pozarządowy oraz zespoów doradczych i inicjatywnych, których członkami są przedstawiciele organizacji pozarządowych.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Wójt przedkłada Radzie Gmina Złota do 30 kwietnia</w:t>
      </w:r>
      <w:r>
        <w:rPr>
          <w:color w:val="000000"/>
          <w:u w:color="000000"/>
        </w:rPr>
        <w:t xml:space="preserve"> 2022 roku sprawozdanie z realizacji Rocznego Programu, uwzględniając mierniki wskazane w ust. 2.</w:t>
      </w:r>
    </w:p>
    <w:p w:rsidR="00A77B3E" w:rsidRDefault="008D643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przebiegu konsultacji.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Tworzenie Programu wraz z przebiegiem konsultacji  przebiegać będzie</w:t>
      </w:r>
      <w:r>
        <w:rPr>
          <w:color w:val="000000"/>
          <w:u w:color="000000"/>
        </w:rPr>
        <w:t xml:space="preserve"> w następujący sposób: 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propozycji do projektu Programu zgłaszanych przez organizacje pozarządowe i podmiotami prowadzącymi działalność pożytku publicznego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informacji na temat wysokości planowanych środków finansowych przeznacz</w:t>
      </w:r>
      <w:r>
        <w:rPr>
          <w:color w:val="000000"/>
          <w:u w:color="000000"/>
        </w:rPr>
        <w:t>onych na realizację zadań publicznych przez organizację oraz priorytetów w realizacji zadań publicznych,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opracowanie projektu Programu,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przeprowadzenie z podmiotami o których mowa w pkt 1 konsultacji projektu Programu,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przygotowanie zestawienia op</w:t>
      </w:r>
      <w:r>
        <w:rPr>
          <w:color w:val="000000"/>
          <w:u w:color="000000"/>
        </w:rPr>
        <w:t>inii i uwag zgłoszonych podczas konsultacji,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rozpatrzenie opinii i uwag zgłoszonych podczas konsultacji,</w:t>
      </w:r>
    </w:p>
    <w:p w:rsidR="00A77B3E" w:rsidRDefault="008D643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podjęcie przez Radę Gminy uchwały przyjmującej  Programu współpracy Gminy Złota z organizacjami pozarządowymi oraz podmiotami prowadzącymi działa</w:t>
      </w:r>
      <w:r>
        <w:rPr>
          <w:color w:val="000000"/>
          <w:u w:color="000000"/>
        </w:rPr>
        <w:t>lność pożytku publicznego”</w:t>
      </w:r>
    </w:p>
    <w:p w:rsidR="00A77B3E" w:rsidRDefault="008D6435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Rozdział 9. Tryb powoływania i zasady działania komisji konkursowych do opiniowania ofert w otwartych konkursach ofert 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Komisje Konkursowe powoływane są w drodze zarządzenia przez Wójta w celu opiniowania ofert w otwarty</w:t>
      </w:r>
      <w:r>
        <w:rPr>
          <w:color w:val="000000"/>
          <w:u w:color="000000"/>
        </w:rPr>
        <w:t>ch konkursach ofert.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skład Komisji Konkursowej wchodzą pracownicy Urzędu Gminy Złota oraz przedstawiciele organizacji pozarządowych oraz innych podmiotach wymienionych w art.3 ust.3 ustawy z wyłączeniem osób reprezentujących organizacje oraz inne </w:t>
      </w:r>
      <w:r>
        <w:rPr>
          <w:color w:val="000000"/>
          <w:u w:color="000000"/>
        </w:rPr>
        <w:t>podmioty biorące udział w konkursie.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Nabór kandydatów na członków Komisji Konkursowej będących przedstawicielami organizacji pozarządowych oraz innych podmiotów wymienionych w art. 3 ust. 3 ustawy, ogłasza się na stronie internetowej, Biuletynie Informa</w:t>
      </w:r>
      <w:r>
        <w:rPr>
          <w:color w:val="000000"/>
          <w:u w:color="000000"/>
        </w:rPr>
        <w:t>cji Publicznej i na tablicach ogłoszeń Urzędu Gminy Złota.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Do członków Komisji Konkursowej biorących udział w opiniowaniu ofert stosuje się przepisy ustawy z dnia 14 czerwca 1960 r. – Kodeks postępowania administracyjnego dotyczące wyłączenia </w:t>
      </w:r>
      <w:r>
        <w:rPr>
          <w:color w:val="000000"/>
          <w:u w:color="000000"/>
        </w:rPr>
        <w:t>pracownika.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Konkursowa dokonuje oceny ofert po zebraniu indywidualnych ocen członków Komisji zgodnie z kryteriami zawartymi w regulaminie konkursu.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Średnia arytmetyczna punktów przyznanych ofercie przez wszystkich obecnych na posiedzeniu czło</w:t>
      </w:r>
      <w:r>
        <w:rPr>
          <w:color w:val="000000"/>
          <w:u w:color="000000"/>
        </w:rPr>
        <w:t>nków Komisji Konkursowej stanowi ocenę oferty.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Wszystkie posiedzenia Ko</w:t>
      </w:r>
      <w:bookmarkStart w:id="0" w:name="_GoBack"/>
      <w:bookmarkEnd w:id="0"/>
      <w:r>
        <w:rPr>
          <w:color w:val="000000"/>
          <w:u w:color="000000"/>
        </w:rPr>
        <w:t>misji Konkursowej są protokołowane.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Wyniki oceny ofert Komisja Konkursowa przedstawia</w:t>
      </w:r>
      <w:r w:rsidR="001E53F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Wójtowi.</w:t>
      </w:r>
    </w:p>
    <w:p w:rsidR="00A77B3E" w:rsidRDefault="008D643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Wyboru najkorzystniejszej oferty wraz z decyzją o wysokości kwoty przyznanej dotac</w:t>
      </w:r>
      <w:r>
        <w:rPr>
          <w:color w:val="000000"/>
          <w:u w:color="000000"/>
        </w:rPr>
        <w:t>ji dokonuje</w:t>
      </w:r>
    </w:p>
    <w:p w:rsidR="00A77B3E" w:rsidRDefault="008D6435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Wójt.</w:t>
      </w:r>
    </w:p>
    <w:p w:rsidR="0027206F" w:rsidRDefault="0027206F">
      <w:pPr>
        <w:rPr>
          <w:szCs w:val="20"/>
        </w:rPr>
      </w:pPr>
    </w:p>
    <w:p w:rsidR="0027206F" w:rsidRDefault="008D643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7206F" w:rsidRDefault="008D643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Ustawa z dnia 24 kwietnia 2003 r. o działalności pożytku publicznego i o wolontariacie nakłada na  organy  administracji  publicznej  </w:t>
      </w:r>
      <w:r>
        <w:rPr>
          <w:szCs w:val="20"/>
        </w:rPr>
        <w:t>obowiązek  realizacji  zadań  ze  sfery  publicznej  we współpracy  z organizacjami  pozarządowymi  oraz  podmiotami  prowadzącymi  działalność pożytku publicznego. Ustawa w art. 5 a nakłada na organ stanowiący jednostki samorządu terytorialnego  obowiązek</w:t>
      </w:r>
      <w:r>
        <w:rPr>
          <w:szCs w:val="20"/>
        </w:rPr>
        <w:t xml:space="preserve">  uchwalania  rocznego  programu  współpracy  z organizacjami pozarządowymi oraz podmiotami prowadzącymi działalność pożytku publicznego.</w:t>
      </w:r>
    </w:p>
    <w:p w:rsidR="0027206F" w:rsidRDefault="008D643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Program reguluje współpracę pomiędzy samorządem Gminy Złota a organizacjami pozarządowymi i podmiotami prowadzącymi dz</w:t>
      </w:r>
      <w:r>
        <w:rPr>
          <w:szCs w:val="20"/>
        </w:rPr>
        <w:t>iałalność pożytku publicznego w 2021 roku  określając cele, zakres i formy tej współpracy. Program sprzyjać będzie kontynuowaniu i rozwijaniu  partnerskiej  współpracy  pomiędzy  gminą  a organizacjami  i podmiotami   prowadzącymi działalność pożytku publi</w:t>
      </w:r>
      <w:r>
        <w:rPr>
          <w:szCs w:val="20"/>
        </w:rPr>
        <w:t>cznego, a także ich dalszemu rozwojowi.</w:t>
      </w:r>
    </w:p>
    <w:sectPr w:rsidR="0027206F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35" w:rsidRDefault="008D6435">
      <w:r>
        <w:separator/>
      </w:r>
    </w:p>
  </w:endnote>
  <w:endnote w:type="continuationSeparator" w:id="0">
    <w:p w:rsidR="008D6435" w:rsidRDefault="008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2720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206F" w:rsidRPr="001E53FA" w:rsidRDefault="008D6435" w:rsidP="001E53FA">
          <w:pPr>
            <w:jc w:val="left"/>
            <w:rPr>
              <w:sz w:val="18"/>
              <w:lang w:val="en-US"/>
            </w:rPr>
          </w:pPr>
          <w:r w:rsidRPr="001E53FA">
            <w:rPr>
              <w:sz w:val="18"/>
              <w:lang w:val="en-US"/>
            </w:rPr>
            <w:t>Id: 14DC082C-729A-45C3-B48A-06A23248BC53. 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206F" w:rsidRDefault="008D64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E53FA">
            <w:rPr>
              <w:sz w:val="18"/>
            </w:rPr>
            <w:fldChar w:fldCharType="separate"/>
          </w:r>
          <w:r w:rsidR="001E53F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7206F" w:rsidRDefault="0027206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2720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206F" w:rsidRPr="001E53FA" w:rsidRDefault="008D6435">
          <w:pPr>
            <w:jc w:val="left"/>
            <w:rPr>
              <w:sz w:val="18"/>
              <w:lang w:val="en-US"/>
            </w:rPr>
          </w:pPr>
          <w:r w:rsidRPr="001E53FA">
            <w:rPr>
              <w:sz w:val="18"/>
              <w:lang w:val="en-US"/>
            </w:rPr>
            <w:t>Id: 14DC082C-729A-4</w:t>
          </w:r>
          <w:r w:rsidR="001E53FA" w:rsidRPr="001E53FA">
            <w:rPr>
              <w:sz w:val="18"/>
              <w:lang w:val="en-US"/>
            </w:rPr>
            <w:t>5C3-B48A-06A23248BC53. 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206F" w:rsidRDefault="008D64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E53FA">
            <w:rPr>
              <w:sz w:val="18"/>
            </w:rPr>
            <w:fldChar w:fldCharType="separate"/>
          </w:r>
          <w:r w:rsidR="001E53FA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27206F" w:rsidRDefault="0027206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2720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206F" w:rsidRPr="001E53FA" w:rsidRDefault="008D6435">
          <w:pPr>
            <w:jc w:val="left"/>
            <w:rPr>
              <w:sz w:val="18"/>
              <w:lang w:val="en-US"/>
            </w:rPr>
          </w:pPr>
          <w:r w:rsidRPr="001E53FA">
            <w:rPr>
              <w:sz w:val="18"/>
              <w:lang w:val="en-US"/>
            </w:rPr>
            <w:t>Id: 14DC082C-729A-4</w:t>
          </w:r>
          <w:r w:rsidR="001E53FA" w:rsidRPr="001E53FA">
            <w:rPr>
              <w:sz w:val="18"/>
              <w:lang w:val="en-US"/>
            </w:rPr>
            <w:t>5C3-B48A-06A23248BC53. 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7206F" w:rsidRDefault="008D64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E53FA">
            <w:rPr>
              <w:sz w:val="18"/>
            </w:rPr>
            <w:fldChar w:fldCharType="separate"/>
          </w:r>
          <w:r w:rsidR="001E53FA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27206F" w:rsidRDefault="002720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35" w:rsidRDefault="008D6435">
      <w:r>
        <w:separator/>
      </w:r>
    </w:p>
  </w:footnote>
  <w:footnote w:type="continuationSeparator" w:id="0">
    <w:p w:rsidR="008D6435" w:rsidRDefault="008D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E53FA"/>
    <w:rsid w:val="0027206F"/>
    <w:rsid w:val="008D643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1E5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53FA"/>
    <w:rPr>
      <w:sz w:val="22"/>
      <w:szCs w:val="24"/>
    </w:rPr>
  </w:style>
  <w:style w:type="paragraph" w:styleId="Stopka">
    <w:name w:val="footer"/>
    <w:basedOn w:val="Normalny"/>
    <w:link w:val="StopkaZnak"/>
    <w:rsid w:val="001E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3F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1E5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53FA"/>
    <w:rPr>
      <w:sz w:val="22"/>
      <w:szCs w:val="24"/>
    </w:rPr>
  </w:style>
  <w:style w:type="paragraph" w:styleId="Stopka">
    <w:name w:val="footer"/>
    <w:basedOn w:val="Normalny"/>
    <w:link w:val="StopkaZnak"/>
    <w:rsid w:val="001E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3F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wel\AppData\Local\Temp\Legislator\C0631B36-D890-4AC5-BC9B-D76A63A9817B\www.gminazlot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2421</Words>
  <Characters>14532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Złota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Rocznego Programu Współpracy Gminy Złota z^organizacjami pozarządowymi oraz podmiotami prowadzącymi działalność pożytku publicznego na 2021^rok.</dc:subject>
  <dc:creator>Pawel</dc:creator>
  <cp:lastModifiedBy>Pawel</cp:lastModifiedBy>
  <cp:revision>2</cp:revision>
  <dcterms:created xsi:type="dcterms:W3CDTF">2020-12-30T10:03:00Z</dcterms:created>
  <dcterms:modified xsi:type="dcterms:W3CDTF">2020-12-30T10:03:00Z</dcterms:modified>
  <cp:category>Akt prawny</cp:category>
</cp:coreProperties>
</file>