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F3314" w14:textId="77777777" w:rsidR="001479BB" w:rsidRPr="00835490" w:rsidRDefault="001479BB" w:rsidP="001D1CB2">
      <w:pPr>
        <w:rPr>
          <w:rFonts w:ascii="Arial" w:hAnsi="Arial" w:cs="Arial"/>
        </w:rPr>
      </w:pPr>
    </w:p>
    <w:p w14:paraId="0E107935" w14:textId="77777777" w:rsidR="007D1F65" w:rsidRPr="00835490" w:rsidRDefault="007D1F65" w:rsidP="001D1CB2">
      <w:pPr>
        <w:rPr>
          <w:rFonts w:ascii="Arial" w:hAnsi="Arial" w:cs="Arial"/>
        </w:rPr>
      </w:pPr>
    </w:p>
    <w:p w14:paraId="76E0D7D3" w14:textId="77777777" w:rsidR="00CC7AC0" w:rsidRPr="00835490" w:rsidRDefault="00CC7AC0" w:rsidP="001D1CB2">
      <w:pPr>
        <w:spacing w:before="240" w:after="120"/>
        <w:jc w:val="both"/>
        <w:rPr>
          <w:rFonts w:ascii="Arial" w:hAnsi="Arial" w:cs="Arial"/>
          <w:i/>
          <w:iCs/>
          <w:sz w:val="24"/>
          <w:szCs w:val="24"/>
        </w:rPr>
      </w:pPr>
    </w:p>
    <w:p w14:paraId="2FD44D2B" w14:textId="588D2DCB" w:rsidR="00477F22" w:rsidRPr="00835490" w:rsidRDefault="00F2608B" w:rsidP="001D1CB2">
      <w:pPr>
        <w:spacing w:before="240"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835490">
        <w:rPr>
          <w:rFonts w:ascii="Arial" w:hAnsi="Arial" w:cs="Arial"/>
          <w:b/>
          <w:bCs/>
          <w:sz w:val="28"/>
          <w:szCs w:val="28"/>
        </w:rPr>
        <w:t>INSTRUKCJA DO BADANIA ANKIETOWEGO MIESZKAŃCÓW</w:t>
      </w:r>
    </w:p>
    <w:p w14:paraId="15B03BB1" w14:textId="23D4E1D2" w:rsidR="00477F22" w:rsidRPr="00835490" w:rsidRDefault="00F2608B" w:rsidP="001D1CB2">
      <w:pPr>
        <w:tabs>
          <w:tab w:val="left" w:pos="948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835490">
        <w:rPr>
          <w:rFonts w:ascii="Arial" w:hAnsi="Arial" w:cs="Arial"/>
          <w:b/>
          <w:bCs/>
        </w:rPr>
        <w:t xml:space="preserve">BADANIE </w:t>
      </w:r>
      <w:r w:rsidR="00835490" w:rsidRPr="00835490">
        <w:rPr>
          <w:rFonts w:ascii="Arial" w:hAnsi="Arial" w:cs="Arial"/>
          <w:b/>
          <w:bCs/>
        </w:rPr>
        <w:t xml:space="preserve">ANKIETOWE </w:t>
      </w:r>
      <w:r w:rsidRPr="00835490">
        <w:rPr>
          <w:rFonts w:ascii="Arial" w:hAnsi="Arial" w:cs="Arial"/>
          <w:b/>
          <w:bCs/>
        </w:rPr>
        <w:t>MIESZKAŃCÓW GMIN OBSZARU PARTNERSTWA</w:t>
      </w:r>
      <w:r w:rsidRPr="00835490">
        <w:rPr>
          <w:rFonts w:ascii="Arial" w:hAnsi="Arial" w:cs="Arial"/>
        </w:rPr>
        <w:t xml:space="preserve"> </w:t>
      </w:r>
      <w:r w:rsidR="00477F22" w:rsidRPr="00835490">
        <w:rPr>
          <w:rFonts w:ascii="Arial" w:hAnsi="Arial" w:cs="Arial"/>
        </w:rPr>
        <w:t>jest jednym z trzech</w:t>
      </w:r>
      <w:r w:rsidR="00CB2E03" w:rsidRPr="00835490">
        <w:rPr>
          <w:rFonts w:ascii="Arial" w:hAnsi="Arial" w:cs="Arial"/>
        </w:rPr>
        <w:t xml:space="preserve"> </w:t>
      </w:r>
      <w:r w:rsidR="00477F22" w:rsidRPr="00835490">
        <w:rPr>
          <w:rFonts w:ascii="Arial" w:hAnsi="Arial" w:cs="Arial"/>
        </w:rPr>
        <w:t xml:space="preserve">rodzajów </w:t>
      </w:r>
      <w:r w:rsidR="00CB2E03" w:rsidRPr="00835490">
        <w:rPr>
          <w:rFonts w:ascii="Arial" w:hAnsi="Arial" w:cs="Arial"/>
        </w:rPr>
        <w:t xml:space="preserve">badań </w:t>
      </w:r>
      <w:r w:rsidR="001C4E06" w:rsidRPr="00835490">
        <w:rPr>
          <w:rFonts w:ascii="Arial" w:hAnsi="Arial" w:cs="Arial"/>
        </w:rPr>
        <w:t xml:space="preserve">rekomendowanych </w:t>
      </w:r>
      <w:r w:rsidR="00477F22" w:rsidRPr="00835490">
        <w:rPr>
          <w:rFonts w:ascii="Arial" w:hAnsi="Arial" w:cs="Arial"/>
        </w:rPr>
        <w:t>do przeprowadzenia na potrzeby</w:t>
      </w:r>
      <w:r w:rsidR="00CB2E03" w:rsidRPr="00835490">
        <w:rPr>
          <w:rFonts w:ascii="Arial" w:hAnsi="Arial" w:cs="Arial"/>
        </w:rPr>
        <w:t xml:space="preserve"> </w:t>
      </w:r>
      <w:r w:rsidR="00477F22" w:rsidRPr="00835490">
        <w:rPr>
          <w:rFonts w:ascii="Arial" w:hAnsi="Arial" w:cs="Arial"/>
        </w:rPr>
        <w:t>opracowania</w:t>
      </w:r>
      <w:r w:rsidR="00CB2E03" w:rsidRPr="00835490">
        <w:rPr>
          <w:rFonts w:ascii="Arial" w:hAnsi="Arial" w:cs="Arial"/>
        </w:rPr>
        <w:t xml:space="preserve"> diagnozy obszaru partne</w:t>
      </w:r>
      <w:r w:rsidR="00477F22" w:rsidRPr="00835490">
        <w:rPr>
          <w:rFonts w:ascii="Arial" w:hAnsi="Arial" w:cs="Arial"/>
        </w:rPr>
        <w:t>rstwa</w:t>
      </w:r>
      <w:r w:rsidR="00835490">
        <w:rPr>
          <w:rFonts w:ascii="Arial" w:hAnsi="Arial" w:cs="Arial"/>
        </w:rPr>
        <w:t xml:space="preserve"> oraz strategii terytorialnej obszaru partnerstwa</w:t>
      </w:r>
      <w:r w:rsidR="00CB2E03" w:rsidRPr="00835490">
        <w:rPr>
          <w:rFonts w:ascii="Arial" w:hAnsi="Arial" w:cs="Arial"/>
        </w:rPr>
        <w:t>.</w:t>
      </w:r>
    </w:p>
    <w:p w14:paraId="00B10EC0" w14:textId="38E80AEF" w:rsidR="00477F22" w:rsidRPr="00835490" w:rsidRDefault="00477F22" w:rsidP="001D1CB2">
      <w:pPr>
        <w:tabs>
          <w:tab w:val="left" w:pos="948"/>
        </w:tabs>
        <w:spacing w:after="240"/>
        <w:jc w:val="both"/>
        <w:rPr>
          <w:rFonts w:ascii="Arial" w:hAnsi="Arial" w:cs="Arial"/>
          <w:b/>
          <w:bCs/>
        </w:rPr>
      </w:pPr>
      <w:r w:rsidRPr="00835490">
        <w:rPr>
          <w:rFonts w:ascii="Arial" w:hAnsi="Arial" w:cs="Arial"/>
          <w:b/>
          <w:bCs/>
        </w:rPr>
        <w:t>CEL BADAŃ</w:t>
      </w:r>
    </w:p>
    <w:p w14:paraId="54095603" w14:textId="37A070F6" w:rsidR="00A93632" w:rsidRDefault="00477F22" w:rsidP="001D1CB2">
      <w:pPr>
        <w:tabs>
          <w:tab w:val="left" w:pos="948"/>
        </w:tabs>
        <w:spacing w:after="240"/>
        <w:jc w:val="both"/>
        <w:rPr>
          <w:rFonts w:ascii="Arial" w:hAnsi="Arial" w:cs="Arial"/>
        </w:rPr>
      </w:pPr>
      <w:r w:rsidRPr="00835490">
        <w:rPr>
          <w:rFonts w:ascii="Arial" w:hAnsi="Arial" w:cs="Arial"/>
        </w:rPr>
        <w:t>Badanie m</w:t>
      </w:r>
      <w:r w:rsidR="00F2608B" w:rsidRPr="00835490">
        <w:rPr>
          <w:rFonts w:ascii="Arial" w:hAnsi="Arial" w:cs="Arial"/>
        </w:rPr>
        <w:t xml:space="preserve">a </w:t>
      </w:r>
      <w:r w:rsidR="00CB2E03" w:rsidRPr="00835490">
        <w:rPr>
          <w:rFonts w:ascii="Arial" w:hAnsi="Arial" w:cs="Arial"/>
        </w:rPr>
        <w:t>na</w:t>
      </w:r>
      <w:r w:rsidR="00F2608B" w:rsidRPr="00835490">
        <w:rPr>
          <w:rFonts w:ascii="Arial" w:hAnsi="Arial" w:cs="Arial"/>
        </w:rPr>
        <w:t xml:space="preserve"> celu</w:t>
      </w:r>
      <w:r w:rsidR="00E326E4" w:rsidRPr="00835490">
        <w:rPr>
          <w:rFonts w:ascii="Arial" w:hAnsi="Arial" w:cs="Arial"/>
        </w:rPr>
        <w:t xml:space="preserve"> poznanie opinii </w:t>
      </w:r>
      <w:r w:rsidR="00CB2E03" w:rsidRPr="00835490">
        <w:rPr>
          <w:rFonts w:ascii="Arial" w:hAnsi="Arial" w:cs="Arial"/>
        </w:rPr>
        <w:t xml:space="preserve">mieszkańców </w:t>
      </w:r>
      <w:r w:rsidR="00835490">
        <w:rPr>
          <w:rFonts w:ascii="Arial" w:hAnsi="Arial" w:cs="Arial"/>
        </w:rPr>
        <w:t>jednostek</w:t>
      </w:r>
      <w:r w:rsidR="00CB2E03" w:rsidRPr="00835490">
        <w:rPr>
          <w:rFonts w:ascii="Arial" w:hAnsi="Arial" w:cs="Arial"/>
        </w:rPr>
        <w:t xml:space="preserve"> </w:t>
      </w:r>
      <w:r w:rsidRPr="00835490">
        <w:rPr>
          <w:rFonts w:ascii="Arial" w:hAnsi="Arial" w:cs="Arial"/>
        </w:rPr>
        <w:t>należących do obszaru partnerstwa</w:t>
      </w:r>
      <w:r w:rsidR="00CB2E03" w:rsidRPr="00835490">
        <w:rPr>
          <w:rFonts w:ascii="Arial" w:hAnsi="Arial" w:cs="Arial"/>
        </w:rPr>
        <w:t xml:space="preserve"> </w:t>
      </w:r>
      <w:r w:rsidRPr="00835490">
        <w:rPr>
          <w:rFonts w:ascii="Arial" w:hAnsi="Arial" w:cs="Arial"/>
        </w:rPr>
        <w:t>nt. miejsca,</w:t>
      </w:r>
      <w:r w:rsidR="00104C49" w:rsidRPr="00835490">
        <w:rPr>
          <w:rFonts w:ascii="Arial" w:hAnsi="Arial" w:cs="Arial"/>
        </w:rPr>
        <w:t xml:space="preserve"> w</w:t>
      </w:r>
      <w:r w:rsidR="006F2D4E">
        <w:rPr>
          <w:rFonts w:ascii="Arial" w:hAnsi="Arial" w:cs="Arial"/>
        </w:rPr>
        <w:t> </w:t>
      </w:r>
      <w:r w:rsidR="00104C49" w:rsidRPr="00835490">
        <w:rPr>
          <w:rFonts w:ascii="Arial" w:hAnsi="Arial" w:cs="Arial"/>
        </w:rPr>
        <w:t>którym żyją,</w:t>
      </w:r>
      <w:r w:rsidRPr="00835490">
        <w:rPr>
          <w:rFonts w:ascii="Arial" w:hAnsi="Arial" w:cs="Arial"/>
        </w:rPr>
        <w:t xml:space="preserve"> pracują, uczą się, </w:t>
      </w:r>
      <w:r w:rsidR="00835490">
        <w:rPr>
          <w:rFonts w:ascii="Arial" w:hAnsi="Arial" w:cs="Arial"/>
        </w:rPr>
        <w:t xml:space="preserve">a także nt. </w:t>
      </w:r>
      <w:r w:rsidRPr="00835490">
        <w:rPr>
          <w:rFonts w:ascii="Arial" w:hAnsi="Arial" w:cs="Arial"/>
        </w:rPr>
        <w:t>sposobów</w:t>
      </w:r>
      <w:r w:rsidR="00E326E4" w:rsidRPr="00835490">
        <w:rPr>
          <w:rFonts w:ascii="Arial" w:hAnsi="Arial" w:cs="Arial"/>
        </w:rPr>
        <w:t xml:space="preserve"> korzystania z usług publicznych</w:t>
      </w:r>
      <w:r w:rsidR="00104C49" w:rsidRPr="00835490">
        <w:rPr>
          <w:rFonts w:ascii="Arial" w:hAnsi="Arial" w:cs="Arial"/>
        </w:rPr>
        <w:t xml:space="preserve"> </w:t>
      </w:r>
      <w:r w:rsidRPr="00835490">
        <w:rPr>
          <w:rFonts w:ascii="Arial" w:hAnsi="Arial" w:cs="Arial"/>
        </w:rPr>
        <w:t>oraz</w:t>
      </w:r>
      <w:r w:rsidR="00835490">
        <w:rPr>
          <w:rFonts w:ascii="Arial" w:hAnsi="Arial" w:cs="Arial"/>
        </w:rPr>
        <w:t xml:space="preserve"> związanych z nimi potrzeb</w:t>
      </w:r>
      <w:r w:rsidR="00104C49" w:rsidRPr="00835490">
        <w:rPr>
          <w:rFonts w:ascii="Arial" w:hAnsi="Arial" w:cs="Arial"/>
        </w:rPr>
        <w:t>.</w:t>
      </w:r>
      <w:r w:rsidR="00B80FF7">
        <w:rPr>
          <w:rFonts w:ascii="Arial" w:hAnsi="Arial" w:cs="Arial"/>
        </w:rPr>
        <w:t xml:space="preserve"> </w:t>
      </w:r>
      <w:r w:rsidR="006322DF" w:rsidRPr="00835490">
        <w:rPr>
          <w:rFonts w:ascii="Arial" w:hAnsi="Arial" w:cs="Arial"/>
        </w:rPr>
        <w:t>Pytania</w:t>
      </w:r>
      <w:r w:rsidRPr="00835490">
        <w:rPr>
          <w:rFonts w:ascii="Arial" w:hAnsi="Arial" w:cs="Arial"/>
        </w:rPr>
        <w:t xml:space="preserve"> zastosowane w </w:t>
      </w:r>
      <w:r w:rsidR="006322DF" w:rsidRPr="00835490">
        <w:rPr>
          <w:rFonts w:ascii="Arial" w:hAnsi="Arial" w:cs="Arial"/>
        </w:rPr>
        <w:t>ankiecie</w:t>
      </w:r>
      <w:r w:rsidRPr="00835490">
        <w:rPr>
          <w:rFonts w:ascii="Arial" w:hAnsi="Arial" w:cs="Arial"/>
        </w:rPr>
        <w:t xml:space="preserve"> skierowanej do mieszkańców mają charakter </w:t>
      </w:r>
      <w:r w:rsidR="006322DF" w:rsidRPr="00835490">
        <w:rPr>
          <w:rFonts w:ascii="Arial" w:hAnsi="Arial" w:cs="Arial"/>
        </w:rPr>
        <w:t>komplementarny</w:t>
      </w:r>
      <w:r w:rsidRPr="00835490">
        <w:rPr>
          <w:rFonts w:ascii="Arial" w:hAnsi="Arial" w:cs="Arial"/>
        </w:rPr>
        <w:t xml:space="preserve"> (uzupełniający) względem tych użytych w pozostałych narzędziach badawczych, co pozwoli na porównanie </w:t>
      </w:r>
      <w:r w:rsidR="001C4E06" w:rsidRPr="00835490">
        <w:rPr>
          <w:rFonts w:ascii="Arial" w:hAnsi="Arial" w:cs="Arial"/>
        </w:rPr>
        <w:t>opinii i punktów widzenia</w:t>
      </w:r>
      <w:r w:rsidR="006322DF" w:rsidRPr="00835490">
        <w:rPr>
          <w:rFonts w:ascii="Arial" w:hAnsi="Arial" w:cs="Arial"/>
        </w:rPr>
        <w:t xml:space="preserve"> </w:t>
      </w:r>
      <w:r w:rsidR="00B80FF7">
        <w:rPr>
          <w:rFonts w:ascii="Arial" w:hAnsi="Arial" w:cs="Arial"/>
        </w:rPr>
        <w:t xml:space="preserve">mieszkańców obszaru partnerstwa </w:t>
      </w:r>
      <w:r w:rsidR="006322DF" w:rsidRPr="00835490">
        <w:rPr>
          <w:rFonts w:ascii="Arial" w:hAnsi="Arial" w:cs="Arial"/>
        </w:rPr>
        <w:t xml:space="preserve">pozyskanych w drodze wykorzystania </w:t>
      </w:r>
      <w:r w:rsidR="00841500">
        <w:rPr>
          <w:rFonts w:ascii="Arial" w:hAnsi="Arial" w:cs="Arial"/>
        </w:rPr>
        <w:t>różnych</w:t>
      </w:r>
      <w:r w:rsidR="006322DF" w:rsidRPr="00835490">
        <w:rPr>
          <w:rFonts w:ascii="Arial" w:hAnsi="Arial" w:cs="Arial"/>
        </w:rPr>
        <w:t xml:space="preserve"> narzędzi</w:t>
      </w:r>
      <w:r w:rsidR="006F2D4E">
        <w:rPr>
          <w:rFonts w:ascii="Arial" w:hAnsi="Arial" w:cs="Arial"/>
        </w:rPr>
        <w:t xml:space="preserve"> diagnostycznych</w:t>
      </w:r>
      <w:r w:rsidR="001C4E06" w:rsidRPr="00835490">
        <w:rPr>
          <w:rFonts w:ascii="Arial" w:hAnsi="Arial" w:cs="Arial"/>
        </w:rPr>
        <w:t>.</w:t>
      </w:r>
    </w:p>
    <w:p w14:paraId="0DC8047D" w14:textId="2BF8C8EB" w:rsidR="00C71BAF" w:rsidRPr="00777A32" w:rsidRDefault="00C71BAF" w:rsidP="00C71BAF">
      <w:pPr>
        <w:spacing w:before="240" w:line="276" w:lineRule="auto"/>
        <w:jc w:val="both"/>
        <w:rPr>
          <w:rFonts w:ascii="Arial" w:hAnsi="Arial" w:cs="Arial"/>
          <w:b/>
        </w:rPr>
      </w:pPr>
      <w:r w:rsidRPr="00777A32">
        <w:rPr>
          <w:rFonts w:ascii="Arial" w:hAnsi="Arial" w:cs="Arial"/>
          <w:b/>
        </w:rPr>
        <w:t>ADRESAT</w:t>
      </w:r>
      <w:r>
        <w:rPr>
          <w:rFonts w:ascii="Arial" w:hAnsi="Arial" w:cs="Arial"/>
          <w:b/>
        </w:rPr>
        <w:t xml:space="preserve"> BADAŃ</w:t>
      </w:r>
    </w:p>
    <w:p w14:paraId="4D60E881" w14:textId="4AC0C881" w:rsidR="00C71BAF" w:rsidRPr="00777A32" w:rsidRDefault="00C71BAF" w:rsidP="00C71BAF">
      <w:pPr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Mieszkańcy jst należących do obszaru partnerstwa.</w:t>
      </w:r>
    </w:p>
    <w:p w14:paraId="19C48671" w14:textId="77777777" w:rsidR="00C71BAF" w:rsidRPr="00777A32" w:rsidRDefault="00C71BAF" w:rsidP="00C71BAF">
      <w:pPr>
        <w:spacing w:before="240" w:line="276" w:lineRule="auto"/>
        <w:jc w:val="both"/>
        <w:rPr>
          <w:rFonts w:ascii="Arial" w:hAnsi="Arial" w:cs="Arial"/>
          <w:b/>
        </w:rPr>
      </w:pPr>
      <w:r w:rsidRPr="00777A32">
        <w:rPr>
          <w:rFonts w:ascii="Arial" w:hAnsi="Arial" w:cs="Arial"/>
          <w:b/>
        </w:rPr>
        <w:t>NARZ</w:t>
      </w:r>
      <w:r>
        <w:rPr>
          <w:rFonts w:ascii="Arial" w:hAnsi="Arial" w:cs="Arial"/>
          <w:b/>
        </w:rPr>
        <w:t>Ę</w:t>
      </w:r>
      <w:r w:rsidRPr="00777A32">
        <w:rPr>
          <w:rFonts w:ascii="Arial" w:hAnsi="Arial" w:cs="Arial"/>
          <w:b/>
        </w:rPr>
        <w:t>DZIE BADAWCZE</w:t>
      </w:r>
    </w:p>
    <w:p w14:paraId="211A6CAE" w14:textId="35EC4F24" w:rsidR="00C71BAF" w:rsidRPr="006F2D4E" w:rsidRDefault="00C71BAF" w:rsidP="00C71BAF">
      <w:pPr>
        <w:spacing w:before="240" w:line="276" w:lineRule="auto"/>
        <w:jc w:val="both"/>
        <w:rPr>
          <w:rFonts w:ascii="Arial" w:hAnsi="Arial" w:cs="Arial"/>
        </w:rPr>
      </w:pPr>
      <w:r w:rsidRPr="00777A32">
        <w:rPr>
          <w:rFonts w:ascii="Arial" w:hAnsi="Arial" w:cs="Arial"/>
        </w:rPr>
        <w:t>Ankieta on</w:t>
      </w:r>
      <w:r>
        <w:rPr>
          <w:rFonts w:ascii="Arial" w:hAnsi="Arial" w:cs="Arial"/>
        </w:rPr>
        <w:t>-</w:t>
      </w:r>
      <w:r w:rsidRPr="00777A32">
        <w:rPr>
          <w:rFonts w:ascii="Arial" w:hAnsi="Arial" w:cs="Arial"/>
        </w:rPr>
        <w:t>line</w:t>
      </w:r>
    </w:p>
    <w:p w14:paraId="516CB96E" w14:textId="4C4E53F1" w:rsidR="006B16B2" w:rsidRPr="006F2D4E" w:rsidRDefault="006322DF" w:rsidP="00C71BAF">
      <w:pPr>
        <w:tabs>
          <w:tab w:val="left" w:pos="948"/>
        </w:tabs>
        <w:spacing w:before="240" w:after="120"/>
        <w:jc w:val="both"/>
        <w:rPr>
          <w:rFonts w:ascii="Arial" w:hAnsi="Arial" w:cs="Arial"/>
          <w:b/>
          <w:bCs/>
        </w:rPr>
      </w:pPr>
      <w:r w:rsidRPr="006F2D4E">
        <w:rPr>
          <w:rFonts w:ascii="Arial" w:hAnsi="Arial" w:cs="Arial"/>
          <w:b/>
          <w:bCs/>
        </w:rPr>
        <w:t>ORGANIZACJA I PRZEBIEG BADAŃ</w:t>
      </w:r>
    </w:p>
    <w:p w14:paraId="1F2F08B4" w14:textId="05779B59" w:rsidR="00855D46" w:rsidRPr="00835490" w:rsidRDefault="00855D46" w:rsidP="001D1CB2">
      <w:pPr>
        <w:numPr>
          <w:ilvl w:val="0"/>
          <w:numId w:val="4"/>
        </w:numPr>
        <w:ind w:left="714" w:hanging="357"/>
        <w:jc w:val="both"/>
        <w:rPr>
          <w:rFonts w:ascii="Arial" w:hAnsi="Arial" w:cs="Arial"/>
        </w:rPr>
      </w:pPr>
      <w:r w:rsidRPr="00835490">
        <w:rPr>
          <w:rFonts w:ascii="Arial" w:hAnsi="Arial" w:cs="Arial"/>
        </w:rPr>
        <w:t xml:space="preserve">Partnerstwo powinno wyznaczyć </w:t>
      </w:r>
      <w:r w:rsidR="006F2D4E" w:rsidRPr="006F2D4E">
        <w:rPr>
          <w:rFonts w:ascii="Arial" w:hAnsi="Arial" w:cs="Arial"/>
          <w:b/>
          <w:bCs/>
        </w:rPr>
        <w:t>Koordynatora Badań</w:t>
      </w:r>
      <w:r w:rsidR="006F2D4E">
        <w:rPr>
          <w:rFonts w:ascii="Arial" w:hAnsi="Arial" w:cs="Arial"/>
        </w:rPr>
        <w:t xml:space="preserve">, który będzie </w:t>
      </w:r>
      <w:r w:rsidRPr="00835490">
        <w:rPr>
          <w:rFonts w:ascii="Arial" w:hAnsi="Arial" w:cs="Arial"/>
        </w:rPr>
        <w:t>odpowiedzialn</w:t>
      </w:r>
      <w:r w:rsidR="006F2D4E">
        <w:rPr>
          <w:rFonts w:ascii="Arial" w:hAnsi="Arial" w:cs="Arial"/>
        </w:rPr>
        <w:t>y</w:t>
      </w:r>
      <w:r w:rsidRPr="00835490">
        <w:rPr>
          <w:rFonts w:ascii="Arial" w:hAnsi="Arial" w:cs="Arial"/>
        </w:rPr>
        <w:t xml:space="preserve"> za organizację i</w:t>
      </w:r>
      <w:r w:rsidR="006F2D4E">
        <w:rPr>
          <w:rFonts w:ascii="Arial" w:hAnsi="Arial" w:cs="Arial"/>
        </w:rPr>
        <w:t> </w:t>
      </w:r>
      <w:r w:rsidRPr="00835490">
        <w:rPr>
          <w:rFonts w:ascii="Arial" w:hAnsi="Arial" w:cs="Arial"/>
        </w:rPr>
        <w:t xml:space="preserve">przebieg badania mieszkańców </w:t>
      </w:r>
      <w:r w:rsidR="007504CE" w:rsidRPr="00835490">
        <w:rPr>
          <w:rFonts w:ascii="Arial" w:hAnsi="Arial" w:cs="Arial"/>
        </w:rPr>
        <w:t>wszystkich gmin</w:t>
      </w:r>
      <w:r w:rsidRPr="00835490">
        <w:rPr>
          <w:rFonts w:ascii="Arial" w:hAnsi="Arial" w:cs="Arial"/>
        </w:rPr>
        <w:t xml:space="preserve"> </w:t>
      </w:r>
      <w:r w:rsidR="00841500">
        <w:rPr>
          <w:rFonts w:ascii="Arial" w:hAnsi="Arial" w:cs="Arial"/>
        </w:rPr>
        <w:t>o</w:t>
      </w:r>
      <w:r w:rsidR="006322DF" w:rsidRPr="00835490">
        <w:rPr>
          <w:rFonts w:ascii="Arial" w:hAnsi="Arial" w:cs="Arial"/>
        </w:rPr>
        <w:t xml:space="preserve">bszaru </w:t>
      </w:r>
      <w:r w:rsidR="00841500">
        <w:rPr>
          <w:rFonts w:ascii="Arial" w:hAnsi="Arial" w:cs="Arial"/>
        </w:rPr>
        <w:t>p</w:t>
      </w:r>
      <w:r w:rsidR="006322DF" w:rsidRPr="00835490">
        <w:rPr>
          <w:rFonts w:ascii="Arial" w:hAnsi="Arial" w:cs="Arial"/>
        </w:rPr>
        <w:t>artnerstwa</w:t>
      </w:r>
      <w:r w:rsidRPr="00835490">
        <w:rPr>
          <w:rFonts w:ascii="Arial" w:hAnsi="Arial" w:cs="Arial"/>
        </w:rPr>
        <w:t xml:space="preserve">. </w:t>
      </w:r>
      <w:r w:rsidR="006322DF" w:rsidRPr="00835490">
        <w:rPr>
          <w:rFonts w:ascii="Arial" w:hAnsi="Arial" w:cs="Arial"/>
        </w:rPr>
        <w:t>Zaleca się, aby osoba ta</w:t>
      </w:r>
      <w:r w:rsidRPr="00835490">
        <w:rPr>
          <w:rFonts w:ascii="Arial" w:hAnsi="Arial" w:cs="Arial"/>
        </w:rPr>
        <w:t xml:space="preserve"> miała wiedzę</w:t>
      </w:r>
      <w:r w:rsidR="00931795">
        <w:rPr>
          <w:rFonts w:ascii="Arial" w:hAnsi="Arial" w:cs="Arial"/>
        </w:rPr>
        <w:t xml:space="preserve"> oraz </w:t>
      </w:r>
      <w:r w:rsidRPr="00835490">
        <w:rPr>
          <w:rFonts w:ascii="Arial" w:hAnsi="Arial" w:cs="Arial"/>
        </w:rPr>
        <w:t xml:space="preserve">doświadczenie </w:t>
      </w:r>
      <w:r w:rsidR="006F2D4E">
        <w:rPr>
          <w:rFonts w:ascii="Arial" w:hAnsi="Arial" w:cs="Arial"/>
        </w:rPr>
        <w:t>w zakresie</w:t>
      </w:r>
      <w:r w:rsidRPr="00835490">
        <w:rPr>
          <w:rFonts w:ascii="Arial" w:hAnsi="Arial" w:cs="Arial"/>
        </w:rPr>
        <w:t xml:space="preserve"> planowania rozwoju gminy/powiatu i konsultacji społecznych.</w:t>
      </w:r>
    </w:p>
    <w:p w14:paraId="75A1DBB5" w14:textId="77777777" w:rsidR="00841500" w:rsidRDefault="00855D46" w:rsidP="001D1CB2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835490">
        <w:rPr>
          <w:rFonts w:ascii="Arial" w:hAnsi="Arial" w:cs="Arial"/>
        </w:rPr>
        <w:t xml:space="preserve">Pierwszym </w:t>
      </w:r>
      <w:r w:rsidR="00601CDB" w:rsidRPr="00835490">
        <w:rPr>
          <w:rFonts w:ascii="Arial" w:hAnsi="Arial" w:cs="Arial"/>
        </w:rPr>
        <w:t xml:space="preserve">i najważniejszym </w:t>
      </w:r>
      <w:r w:rsidRPr="00835490">
        <w:rPr>
          <w:rFonts w:ascii="Arial" w:hAnsi="Arial" w:cs="Arial"/>
        </w:rPr>
        <w:t xml:space="preserve">zadaniem </w:t>
      </w:r>
      <w:r w:rsidR="006322DF" w:rsidRPr="00835490">
        <w:rPr>
          <w:rFonts w:ascii="Arial" w:hAnsi="Arial" w:cs="Arial"/>
        </w:rPr>
        <w:t>Koordynatora Badań</w:t>
      </w:r>
      <w:r w:rsidRPr="00835490">
        <w:rPr>
          <w:rFonts w:ascii="Arial" w:hAnsi="Arial" w:cs="Arial"/>
        </w:rPr>
        <w:t xml:space="preserve"> jest ustalenie kanałów komunikacyjnych</w:t>
      </w:r>
      <w:r w:rsidR="00931795">
        <w:rPr>
          <w:rFonts w:ascii="Arial" w:hAnsi="Arial" w:cs="Arial"/>
        </w:rPr>
        <w:t xml:space="preserve"> dla każdej z członkowskich jst</w:t>
      </w:r>
      <w:r w:rsidR="00841500">
        <w:rPr>
          <w:rFonts w:ascii="Arial" w:hAnsi="Arial" w:cs="Arial"/>
        </w:rPr>
        <w:t>,</w:t>
      </w:r>
      <w:r w:rsidR="006322DF" w:rsidRPr="00835490">
        <w:rPr>
          <w:rFonts w:ascii="Arial" w:hAnsi="Arial" w:cs="Arial"/>
        </w:rPr>
        <w:t xml:space="preserve"> za pośrednictwem których</w:t>
      </w:r>
      <w:r w:rsidR="00C76C65" w:rsidRPr="00835490">
        <w:rPr>
          <w:rFonts w:ascii="Arial" w:hAnsi="Arial" w:cs="Arial"/>
        </w:rPr>
        <w:t xml:space="preserve"> upowszechni</w:t>
      </w:r>
      <w:r w:rsidR="006322DF" w:rsidRPr="00835490">
        <w:rPr>
          <w:rFonts w:ascii="Arial" w:hAnsi="Arial" w:cs="Arial"/>
        </w:rPr>
        <w:t>a</w:t>
      </w:r>
      <w:r w:rsidR="00C76C65" w:rsidRPr="00835490">
        <w:rPr>
          <w:rFonts w:ascii="Arial" w:hAnsi="Arial" w:cs="Arial"/>
        </w:rPr>
        <w:t xml:space="preserve">ne </w:t>
      </w:r>
      <w:r w:rsidR="006322DF" w:rsidRPr="00835490">
        <w:rPr>
          <w:rFonts w:ascii="Arial" w:hAnsi="Arial" w:cs="Arial"/>
        </w:rPr>
        <w:t xml:space="preserve">będą </w:t>
      </w:r>
      <w:r w:rsidR="00C76C65" w:rsidRPr="00835490">
        <w:rPr>
          <w:rFonts w:ascii="Arial" w:hAnsi="Arial" w:cs="Arial"/>
        </w:rPr>
        <w:t>informacj</w:t>
      </w:r>
      <w:r w:rsidR="006322DF" w:rsidRPr="00835490">
        <w:rPr>
          <w:rFonts w:ascii="Arial" w:hAnsi="Arial" w:cs="Arial"/>
        </w:rPr>
        <w:t>e</w:t>
      </w:r>
      <w:r w:rsidR="00C76C65" w:rsidRPr="00835490">
        <w:rPr>
          <w:rFonts w:ascii="Arial" w:hAnsi="Arial" w:cs="Arial"/>
        </w:rPr>
        <w:t xml:space="preserve"> o badaniu </w:t>
      </w:r>
      <w:r w:rsidR="006322DF" w:rsidRPr="00835490">
        <w:rPr>
          <w:rFonts w:ascii="Arial" w:hAnsi="Arial" w:cs="Arial"/>
        </w:rPr>
        <w:t>oraz</w:t>
      </w:r>
      <w:r w:rsidR="00C76C65" w:rsidRPr="00835490">
        <w:rPr>
          <w:rFonts w:ascii="Arial" w:hAnsi="Arial" w:cs="Arial"/>
        </w:rPr>
        <w:t xml:space="preserve"> link do </w:t>
      </w:r>
      <w:r w:rsidR="00841500">
        <w:rPr>
          <w:rFonts w:ascii="Arial" w:hAnsi="Arial" w:cs="Arial"/>
        </w:rPr>
        <w:t>badania</w:t>
      </w:r>
      <w:r w:rsidR="0074443A" w:rsidRPr="00835490">
        <w:rPr>
          <w:rFonts w:ascii="Arial" w:hAnsi="Arial" w:cs="Arial"/>
        </w:rPr>
        <w:t xml:space="preserve">. </w:t>
      </w:r>
      <w:r w:rsidR="006322DF" w:rsidRPr="00835490">
        <w:rPr>
          <w:rFonts w:ascii="Arial" w:hAnsi="Arial" w:cs="Arial"/>
        </w:rPr>
        <w:t>Informacje te Koordynator Badań powinien pozyskać w porozumieni</w:t>
      </w:r>
      <w:r w:rsidR="00931795">
        <w:rPr>
          <w:rFonts w:ascii="Arial" w:hAnsi="Arial" w:cs="Arial"/>
        </w:rPr>
        <w:t>u</w:t>
      </w:r>
      <w:r w:rsidR="006322DF" w:rsidRPr="00835490">
        <w:rPr>
          <w:rFonts w:ascii="Arial" w:hAnsi="Arial" w:cs="Arial"/>
        </w:rPr>
        <w:t xml:space="preserve"> z</w:t>
      </w:r>
      <w:r w:rsidR="00931795">
        <w:rPr>
          <w:rFonts w:ascii="Arial" w:hAnsi="Arial" w:cs="Arial"/>
        </w:rPr>
        <w:t> </w:t>
      </w:r>
      <w:r w:rsidR="006322DF" w:rsidRPr="00835490">
        <w:rPr>
          <w:rFonts w:ascii="Arial" w:hAnsi="Arial" w:cs="Arial"/>
        </w:rPr>
        <w:t xml:space="preserve">przedstawicielem danej jednostki. </w:t>
      </w:r>
    </w:p>
    <w:p w14:paraId="0E1BB3DB" w14:textId="58EF5762" w:rsidR="008856D8" w:rsidRPr="00835490" w:rsidRDefault="006322DF" w:rsidP="00841500">
      <w:pPr>
        <w:ind w:left="720"/>
        <w:jc w:val="both"/>
        <w:rPr>
          <w:rFonts w:ascii="Arial" w:hAnsi="Arial" w:cs="Arial"/>
        </w:rPr>
      </w:pPr>
      <w:r w:rsidRPr="00835490">
        <w:rPr>
          <w:rFonts w:ascii="Arial" w:hAnsi="Arial" w:cs="Arial"/>
        </w:rPr>
        <w:t>Zakłada się</w:t>
      </w:r>
      <w:r w:rsidR="0074443A" w:rsidRPr="00835490">
        <w:rPr>
          <w:rFonts w:ascii="Arial" w:hAnsi="Arial" w:cs="Arial"/>
        </w:rPr>
        <w:t xml:space="preserve">, że </w:t>
      </w:r>
      <w:r w:rsidR="000D7EF1" w:rsidRPr="00835490">
        <w:rPr>
          <w:rFonts w:ascii="Arial" w:hAnsi="Arial" w:cs="Arial"/>
        </w:rPr>
        <w:t>jednym z podstawowych kanałów dystrybucji i</w:t>
      </w:r>
      <w:r w:rsidR="00841500">
        <w:rPr>
          <w:rFonts w:ascii="Arial" w:hAnsi="Arial" w:cs="Arial"/>
        </w:rPr>
        <w:t xml:space="preserve"> </w:t>
      </w:r>
      <w:r w:rsidR="000D7EF1" w:rsidRPr="00835490">
        <w:rPr>
          <w:rFonts w:ascii="Arial" w:hAnsi="Arial" w:cs="Arial"/>
        </w:rPr>
        <w:t xml:space="preserve">promocji </w:t>
      </w:r>
      <w:r w:rsidRPr="00835490">
        <w:rPr>
          <w:rFonts w:ascii="Arial" w:hAnsi="Arial" w:cs="Arial"/>
        </w:rPr>
        <w:t>informacji o badani</w:t>
      </w:r>
      <w:r w:rsidR="006F2D4E">
        <w:rPr>
          <w:rFonts w:ascii="Arial" w:hAnsi="Arial" w:cs="Arial"/>
        </w:rPr>
        <w:t>u</w:t>
      </w:r>
      <w:r w:rsidRPr="00835490">
        <w:rPr>
          <w:rFonts w:ascii="Arial" w:hAnsi="Arial" w:cs="Arial"/>
        </w:rPr>
        <w:t xml:space="preserve"> </w:t>
      </w:r>
      <w:r w:rsidR="000D7EF1" w:rsidRPr="00835490">
        <w:rPr>
          <w:rFonts w:ascii="Arial" w:hAnsi="Arial" w:cs="Arial"/>
        </w:rPr>
        <w:t xml:space="preserve">będzie strona www każdej </w:t>
      </w:r>
      <w:r w:rsidRPr="00835490">
        <w:rPr>
          <w:rFonts w:ascii="Arial" w:hAnsi="Arial" w:cs="Arial"/>
        </w:rPr>
        <w:t>jst</w:t>
      </w:r>
      <w:r w:rsidR="00841500">
        <w:rPr>
          <w:rFonts w:ascii="Arial" w:hAnsi="Arial" w:cs="Arial"/>
        </w:rPr>
        <w:t>.</w:t>
      </w:r>
      <w:r w:rsidRPr="00835490">
        <w:rPr>
          <w:rFonts w:ascii="Arial" w:hAnsi="Arial" w:cs="Arial"/>
        </w:rPr>
        <w:t xml:space="preserve"> </w:t>
      </w:r>
      <w:r w:rsidR="00841500">
        <w:rPr>
          <w:rFonts w:ascii="Arial" w:hAnsi="Arial" w:cs="Arial"/>
        </w:rPr>
        <w:t>J</w:t>
      </w:r>
      <w:r w:rsidRPr="00835490">
        <w:rPr>
          <w:rFonts w:ascii="Arial" w:hAnsi="Arial" w:cs="Arial"/>
        </w:rPr>
        <w:t>ednakże zaleca się wykorzystanie</w:t>
      </w:r>
      <w:r w:rsidR="000D7EF1" w:rsidRPr="00835490">
        <w:rPr>
          <w:rFonts w:ascii="Arial" w:hAnsi="Arial" w:cs="Arial"/>
        </w:rPr>
        <w:t xml:space="preserve"> wszelkich znaczących lokalnych </w:t>
      </w:r>
      <w:r w:rsidRPr="00835490">
        <w:rPr>
          <w:rFonts w:ascii="Arial" w:hAnsi="Arial" w:cs="Arial"/>
        </w:rPr>
        <w:t>i</w:t>
      </w:r>
      <w:r w:rsidR="00841500">
        <w:rPr>
          <w:rFonts w:ascii="Arial" w:hAnsi="Arial" w:cs="Arial"/>
        </w:rPr>
        <w:t> </w:t>
      </w:r>
      <w:r w:rsidRPr="00835490">
        <w:rPr>
          <w:rFonts w:ascii="Arial" w:hAnsi="Arial" w:cs="Arial"/>
        </w:rPr>
        <w:t xml:space="preserve">ponadlokalnych </w:t>
      </w:r>
      <w:r w:rsidR="000D7EF1" w:rsidRPr="00835490">
        <w:rPr>
          <w:rFonts w:ascii="Arial" w:hAnsi="Arial" w:cs="Arial"/>
        </w:rPr>
        <w:t xml:space="preserve">kanałów </w:t>
      </w:r>
      <w:r w:rsidR="006F2D4E">
        <w:rPr>
          <w:rFonts w:ascii="Arial" w:hAnsi="Arial" w:cs="Arial"/>
        </w:rPr>
        <w:t>komunikacji</w:t>
      </w:r>
      <w:r w:rsidRPr="00835490">
        <w:rPr>
          <w:rFonts w:ascii="Arial" w:hAnsi="Arial" w:cs="Arial"/>
        </w:rPr>
        <w:t xml:space="preserve">, </w:t>
      </w:r>
      <w:r w:rsidR="00072627" w:rsidRPr="00835490">
        <w:rPr>
          <w:rFonts w:ascii="Arial" w:hAnsi="Arial" w:cs="Arial"/>
        </w:rPr>
        <w:t xml:space="preserve">np. </w:t>
      </w:r>
      <w:r w:rsidR="000D7EF1" w:rsidRPr="00835490">
        <w:rPr>
          <w:rFonts w:ascii="Arial" w:hAnsi="Arial" w:cs="Arial"/>
        </w:rPr>
        <w:t>potencjalnych interesariuszy dysponujących własnymi mediami, instytucji samorządowych, dużych firm, for</w:t>
      </w:r>
      <w:r w:rsidR="006E57B0" w:rsidRPr="00835490">
        <w:rPr>
          <w:rFonts w:ascii="Arial" w:hAnsi="Arial" w:cs="Arial"/>
        </w:rPr>
        <w:t>ów</w:t>
      </w:r>
      <w:r w:rsidR="000D7EF1" w:rsidRPr="00835490">
        <w:rPr>
          <w:rFonts w:ascii="Arial" w:hAnsi="Arial" w:cs="Arial"/>
        </w:rPr>
        <w:t xml:space="preserve"> społecznościowymi </w:t>
      </w:r>
      <w:r w:rsidR="008856D8" w:rsidRPr="00835490">
        <w:rPr>
          <w:rFonts w:ascii="Arial" w:hAnsi="Arial" w:cs="Arial"/>
        </w:rPr>
        <w:t>itp.</w:t>
      </w:r>
      <w:r w:rsidR="000D7EF1" w:rsidRPr="00835490">
        <w:rPr>
          <w:rFonts w:ascii="Arial" w:hAnsi="Arial" w:cs="Arial"/>
        </w:rPr>
        <w:t xml:space="preserve"> </w:t>
      </w:r>
      <w:r w:rsidRPr="00835490">
        <w:rPr>
          <w:rFonts w:ascii="Arial" w:hAnsi="Arial" w:cs="Arial"/>
        </w:rPr>
        <w:t xml:space="preserve">Włączenie </w:t>
      </w:r>
      <w:r w:rsidR="00841500">
        <w:rPr>
          <w:rFonts w:ascii="Arial" w:hAnsi="Arial" w:cs="Arial"/>
        </w:rPr>
        <w:t xml:space="preserve">w tą inicjatywę </w:t>
      </w:r>
      <w:r w:rsidRPr="00835490">
        <w:rPr>
          <w:rFonts w:ascii="Arial" w:hAnsi="Arial" w:cs="Arial"/>
        </w:rPr>
        <w:t xml:space="preserve">szerokiego grona </w:t>
      </w:r>
      <w:r w:rsidR="006F2D4E" w:rsidRPr="00835490">
        <w:rPr>
          <w:rFonts w:ascii="Arial" w:hAnsi="Arial" w:cs="Arial"/>
        </w:rPr>
        <w:t>interesariuszy</w:t>
      </w:r>
      <w:r w:rsidRPr="00835490">
        <w:rPr>
          <w:rFonts w:ascii="Arial" w:hAnsi="Arial" w:cs="Arial"/>
        </w:rPr>
        <w:t xml:space="preserve"> </w:t>
      </w:r>
      <w:r w:rsidR="006F2D4E">
        <w:rPr>
          <w:rFonts w:ascii="Arial" w:hAnsi="Arial" w:cs="Arial"/>
        </w:rPr>
        <w:t>pozwoli na</w:t>
      </w:r>
      <w:r w:rsidR="00841500">
        <w:rPr>
          <w:rFonts w:ascii="Arial" w:hAnsi="Arial" w:cs="Arial"/>
        </w:rPr>
        <w:t xml:space="preserve"> </w:t>
      </w:r>
      <w:r w:rsidRPr="00835490">
        <w:rPr>
          <w:rFonts w:ascii="Arial" w:hAnsi="Arial" w:cs="Arial"/>
        </w:rPr>
        <w:t xml:space="preserve">możliwie </w:t>
      </w:r>
      <w:r w:rsidR="006F2D4E">
        <w:rPr>
          <w:rFonts w:ascii="Arial" w:hAnsi="Arial" w:cs="Arial"/>
        </w:rPr>
        <w:t>wszechstronną</w:t>
      </w:r>
      <w:r w:rsidRPr="00835490">
        <w:rPr>
          <w:rFonts w:ascii="Arial" w:hAnsi="Arial" w:cs="Arial"/>
        </w:rPr>
        <w:t xml:space="preserve"> promocj</w:t>
      </w:r>
      <w:r w:rsidR="006F2D4E">
        <w:rPr>
          <w:rFonts w:ascii="Arial" w:hAnsi="Arial" w:cs="Arial"/>
        </w:rPr>
        <w:t>ę</w:t>
      </w:r>
      <w:r w:rsidRPr="00835490">
        <w:rPr>
          <w:rFonts w:ascii="Arial" w:hAnsi="Arial" w:cs="Arial"/>
        </w:rPr>
        <w:t xml:space="preserve"> badań, </w:t>
      </w:r>
      <w:r w:rsidR="006F2D4E">
        <w:rPr>
          <w:rFonts w:ascii="Arial" w:hAnsi="Arial" w:cs="Arial"/>
        </w:rPr>
        <w:t xml:space="preserve">a także </w:t>
      </w:r>
      <w:r w:rsidR="00072627" w:rsidRPr="00835490">
        <w:rPr>
          <w:rFonts w:ascii="Arial" w:hAnsi="Arial" w:cs="Arial"/>
        </w:rPr>
        <w:t>zapewni udział</w:t>
      </w:r>
      <w:r w:rsidR="00E5098B" w:rsidRPr="00835490">
        <w:rPr>
          <w:rFonts w:ascii="Arial" w:hAnsi="Arial" w:cs="Arial"/>
        </w:rPr>
        <w:t xml:space="preserve">u w badaniach </w:t>
      </w:r>
      <w:r w:rsidR="00072627" w:rsidRPr="00835490">
        <w:rPr>
          <w:rFonts w:ascii="Arial" w:hAnsi="Arial" w:cs="Arial"/>
        </w:rPr>
        <w:t>różnych grup</w:t>
      </w:r>
      <w:r w:rsidR="006F2D4E">
        <w:rPr>
          <w:rFonts w:ascii="Arial" w:hAnsi="Arial" w:cs="Arial"/>
        </w:rPr>
        <w:t xml:space="preserve"> oraz</w:t>
      </w:r>
      <w:r w:rsidR="00E5098B" w:rsidRPr="00835490">
        <w:rPr>
          <w:rFonts w:ascii="Arial" w:hAnsi="Arial" w:cs="Arial"/>
        </w:rPr>
        <w:t xml:space="preserve"> środowis</w:t>
      </w:r>
      <w:r w:rsidR="006F2D4E">
        <w:rPr>
          <w:rFonts w:ascii="Arial" w:hAnsi="Arial" w:cs="Arial"/>
        </w:rPr>
        <w:t xml:space="preserve">k </w:t>
      </w:r>
      <w:r w:rsidR="00E5098B" w:rsidRPr="00835490">
        <w:rPr>
          <w:rFonts w:ascii="Arial" w:hAnsi="Arial" w:cs="Arial"/>
        </w:rPr>
        <w:t>mieszkańców.</w:t>
      </w:r>
    </w:p>
    <w:p w14:paraId="476F500B" w14:textId="15FEE7FF" w:rsidR="00176CA7" w:rsidRPr="00835490" w:rsidRDefault="00313D43" w:rsidP="001D1CB2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835490">
        <w:rPr>
          <w:rFonts w:ascii="Arial" w:hAnsi="Arial" w:cs="Arial"/>
        </w:rPr>
        <w:t>Członkowskie jst są odpowiedzialne za upowszechnienie informacji o badaniu oraz za jego promocję.</w:t>
      </w:r>
    </w:p>
    <w:p w14:paraId="6D3FF1C1" w14:textId="2035B7BF" w:rsidR="00C230FD" w:rsidRPr="00931795" w:rsidRDefault="00C230FD" w:rsidP="001D1CB2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835490">
        <w:rPr>
          <w:rFonts w:ascii="Arial" w:hAnsi="Arial" w:cs="Arial"/>
        </w:rPr>
        <w:t xml:space="preserve">Samo przeprowadzenie badania wśród mieszkańców, co do zasady powinno odbyć się w ciągu </w:t>
      </w:r>
      <w:r w:rsidR="000F02B0" w:rsidRPr="00835490">
        <w:rPr>
          <w:rFonts w:ascii="Arial" w:hAnsi="Arial" w:cs="Arial"/>
        </w:rPr>
        <w:t xml:space="preserve">ok. </w:t>
      </w:r>
      <w:r w:rsidRPr="00835490">
        <w:rPr>
          <w:rFonts w:ascii="Arial" w:hAnsi="Arial" w:cs="Arial"/>
        </w:rPr>
        <w:t>3</w:t>
      </w:r>
      <w:r w:rsidR="003B0072" w:rsidRPr="00835490">
        <w:rPr>
          <w:rFonts w:ascii="Arial" w:hAnsi="Arial" w:cs="Arial"/>
        </w:rPr>
        <w:t xml:space="preserve"> </w:t>
      </w:r>
      <w:r w:rsidRPr="00835490">
        <w:rPr>
          <w:rFonts w:ascii="Arial" w:hAnsi="Arial" w:cs="Arial"/>
        </w:rPr>
        <w:t>tygodni</w:t>
      </w:r>
      <w:r w:rsidR="00313D43" w:rsidRPr="00835490">
        <w:rPr>
          <w:rFonts w:ascii="Arial" w:hAnsi="Arial" w:cs="Arial"/>
        </w:rPr>
        <w:t xml:space="preserve">, </w:t>
      </w:r>
      <w:r w:rsidRPr="00835490">
        <w:rPr>
          <w:rFonts w:ascii="Arial" w:hAnsi="Arial" w:cs="Arial"/>
        </w:rPr>
        <w:t xml:space="preserve">w tym samym czasie dla całego </w:t>
      </w:r>
      <w:r w:rsidR="00841500">
        <w:rPr>
          <w:rFonts w:ascii="Arial" w:hAnsi="Arial" w:cs="Arial"/>
        </w:rPr>
        <w:t>o</w:t>
      </w:r>
      <w:r w:rsidR="006F2D4E">
        <w:rPr>
          <w:rFonts w:ascii="Arial" w:hAnsi="Arial" w:cs="Arial"/>
        </w:rPr>
        <w:t xml:space="preserve">bszaru </w:t>
      </w:r>
      <w:r w:rsidR="00841500">
        <w:rPr>
          <w:rFonts w:ascii="Arial" w:hAnsi="Arial" w:cs="Arial"/>
        </w:rPr>
        <w:t>p</w:t>
      </w:r>
      <w:r w:rsidR="006F2D4E">
        <w:rPr>
          <w:rFonts w:ascii="Arial" w:hAnsi="Arial" w:cs="Arial"/>
        </w:rPr>
        <w:t>artnerstwa</w:t>
      </w:r>
      <w:r w:rsidRPr="00835490">
        <w:rPr>
          <w:rFonts w:ascii="Arial" w:hAnsi="Arial" w:cs="Arial"/>
        </w:rPr>
        <w:t>.</w:t>
      </w:r>
      <w:r w:rsidR="00931795">
        <w:rPr>
          <w:rFonts w:ascii="Arial" w:hAnsi="Arial" w:cs="Arial"/>
        </w:rPr>
        <w:t xml:space="preserve"> </w:t>
      </w:r>
      <w:r w:rsidR="00931795" w:rsidRPr="00835490">
        <w:rPr>
          <w:rFonts w:ascii="Arial" w:hAnsi="Arial" w:cs="Arial"/>
        </w:rPr>
        <w:t>Wypełnienie ankiety trwa ok. 15</w:t>
      </w:r>
      <w:r w:rsidR="00931795">
        <w:rPr>
          <w:rFonts w:ascii="Arial" w:hAnsi="Arial" w:cs="Arial"/>
        </w:rPr>
        <w:t>-</w:t>
      </w:r>
      <w:r w:rsidR="00931795" w:rsidRPr="00835490">
        <w:rPr>
          <w:rFonts w:ascii="Arial" w:hAnsi="Arial" w:cs="Arial"/>
        </w:rPr>
        <w:t>20 min.</w:t>
      </w:r>
    </w:p>
    <w:p w14:paraId="38585408" w14:textId="0CF0770F" w:rsidR="00855D46" w:rsidRPr="00835490" w:rsidRDefault="00313D43" w:rsidP="001D1CB2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835490">
        <w:rPr>
          <w:rFonts w:ascii="Arial" w:hAnsi="Arial" w:cs="Arial"/>
        </w:rPr>
        <w:t>M</w:t>
      </w:r>
      <w:r w:rsidR="00855D46" w:rsidRPr="00835490">
        <w:rPr>
          <w:rFonts w:ascii="Arial" w:hAnsi="Arial" w:cs="Arial"/>
        </w:rPr>
        <w:t xml:space="preserve">inimalna liczba </w:t>
      </w:r>
      <w:r w:rsidR="00134C38" w:rsidRPr="00835490">
        <w:rPr>
          <w:rFonts w:ascii="Arial" w:hAnsi="Arial" w:cs="Arial"/>
        </w:rPr>
        <w:t xml:space="preserve">wypełnionych </w:t>
      </w:r>
      <w:r w:rsidR="00855D46" w:rsidRPr="00835490">
        <w:rPr>
          <w:rFonts w:ascii="Arial" w:hAnsi="Arial" w:cs="Arial"/>
        </w:rPr>
        <w:t xml:space="preserve">ankiet </w:t>
      </w:r>
      <w:r w:rsidR="00E5098B" w:rsidRPr="00835490">
        <w:rPr>
          <w:rFonts w:ascii="Arial" w:hAnsi="Arial" w:cs="Arial"/>
        </w:rPr>
        <w:t xml:space="preserve">z </w:t>
      </w:r>
      <w:r w:rsidR="00841500">
        <w:rPr>
          <w:rFonts w:ascii="Arial" w:hAnsi="Arial" w:cs="Arial"/>
        </w:rPr>
        <w:t>o</w:t>
      </w:r>
      <w:r w:rsidRPr="00835490">
        <w:rPr>
          <w:rFonts w:ascii="Arial" w:hAnsi="Arial" w:cs="Arial"/>
        </w:rPr>
        <w:t xml:space="preserve">bszaru </w:t>
      </w:r>
      <w:r w:rsidR="00841500">
        <w:rPr>
          <w:rFonts w:ascii="Arial" w:hAnsi="Arial" w:cs="Arial"/>
        </w:rPr>
        <w:t>p</w:t>
      </w:r>
      <w:r w:rsidRPr="00835490">
        <w:rPr>
          <w:rFonts w:ascii="Arial" w:hAnsi="Arial" w:cs="Arial"/>
        </w:rPr>
        <w:t>artnerstwa</w:t>
      </w:r>
      <w:r w:rsidR="00E5098B" w:rsidRPr="00835490">
        <w:rPr>
          <w:rFonts w:ascii="Arial" w:hAnsi="Arial" w:cs="Arial"/>
        </w:rPr>
        <w:t xml:space="preserve"> </w:t>
      </w:r>
      <w:r w:rsidR="00855D46" w:rsidRPr="00835490">
        <w:rPr>
          <w:rFonts w:ascii="Arial" w:hAnsi="Arial" w:cs="Arial"/>
        </w:rPr>
        <w:t>powinna przekraczać 100 (ogółem)</w:t>
      </w:r>
      <w:r w:rsidR="006F2D4E">
        <w:rPr>
          <w:rFonts w:ascii="Arial" w:hAnsi="Arial" w:cs="Arial"/>
        </w:rPr>
        <w:t xml:space="preserve">, a </w:t>
      </w:r>
      <w:r w:rsidR="001D1CB2">
        <w:rPr>
          <w:rFonts w:ascii="Arial" w:hAnsi="Arial" w:cs="Arial"/>
        </w:rPr>
        <w:t xml:space="preserve">otrzymane </w:t>
      </w:r>
      <w:r w:rsidR="00931795">
        <w:rPr>
          <w:rFonts w:ascii="Arial" w:hAnsi="Arial" w:cs="Arial"/>
        </w:rPr>
        <w:t>wyniki</w:t>
      </w:r>
      <w:r w:rsidR="00134C38" w:rsidRPr="00835490">
        <w:rPr>
          <w:rFonts w:ascii="Arial" w:hAnsi="Arial" w:cs="Arial"/>
        </w:rPr>
        <w:t xml:space="preserve"> w miarę </w:t>
      </w:r>
      <w:r w:rsidR="00931795">
        <w:rPr>
          <w:rFonts w:ascii="Arial" w:hAnsi="Arial" w:cs="Arial"/>
        </w:rPr>
        <w:t xml:space="preserve">możliwości powinny równomiernie </w:t>
      </w:r>
      <w:r w:rsidR="001D1CB2">
        <w:rPr>
          <w:rFonts w:ascii="Arial" w:hAnsi="Arial" w:cs="Arial"/>
        </w:rPr>
        <w:t>„</w:t>
      </w:r>
      <w:r w:rsidR="00931795">
        <w:rPr>
          <w:rFonts w:ascii="Arial" w:hAnsi="Arial" w:cs="Arial"/>
        </w:rPr>
        <w:t>rozkładać się</w:t>
      </w:r>
      <w:r w:rsidR="001D1CB2">
        <w:rPr>
          <w:rFonts w:ascii="Arial" w:hAnsi="Arial" w:cs="Arial"/>
        </w:rPr>
        <w:t xml:space="preserve">” </w:t>
      </w:r>
      <w:r w:rsidR="00931795">
        <w:rPr>
          <w:rFonts w:ascii="Arial" w:hAnsi="Arial" w:cs="Arial"/>
        </w:rPr>
        <w:t xml:space="preserve">na </w:t>
      </w:r>
      <w:r w:rsidR="00134C38" w:rsidRPr="00835490">
        <w:rPr>
          <w:rFonts w:ascii="Arial" w:hAnsi="Arial" w:cs="Arial"/>
        </w:rPr>
        <w:t xml:space="preserve">wszystkie </w:t>
      </w:r>
      <w:r w:rsidR="00931795">
        <w:rPr>
          <w:rFonts w:ascii="Arial" w:hAnsi="Arial" w:cs="Arial"/>
        </w:rPr>
        <w:t>jst</w:t>
      </w:r>
      <w:r w:rsidR="00134C38" w:rsidRPr="00835490">
        <w:rPr>
          <w:rFonts w:ascii="Arial" w:hAnsi="Arial" w:cs="Arial"/>
        </w:rPr>
        <w:t xml:space="preserve"> </w:t>
      </w:r>
      <w:r w:rsidR="00841500">
        <w:rPr>
          <w:rFonts w:ascii="Arial" w:hAnsi="Arial" w:cs="Arial"/>
        </w:rPr>
        <w:t>o</w:t>
      </w:r>
      <w:r w:rsidR="006F2D4E">
        <w:rPr>
          <w:rFonts w:ascii="Arial" w:hAnsi="Arial" w:cs="Arial"/>
        </w:rPr>
        <w:t xml:space="preserve">bszaru </w:t>
      </w:r>
      <w:r w:rsidR="00841500">
        <w:rPr>
          <w:rFonts w:ascii="Arial" w:hAnsi="Arial" w:cs="Arial"/>
        </w:rPr>
        <w:t>p</w:t>
      </w:r>
      <w:r w:rsidR="006F2D4E">
        <w:rPr>
          <w:rFonts w:ascii="Arial" w:hAnsi="Arial" w:cs="Arial"/>
        </w:rPr>
        <w:t>artnerstwa</w:t>
      </w:r>
      <w:r w:rsidR="00134C38" w:rsidRPr="00835490">
        <w:rPr>
          <w:rFonts w:ascii="Arial" w:hAnsi="Arial" w:cs="Arial"/>
        </w:rPr>
        <w:t xml:space="preserve">. </w:t>
      </w:r>
      <w:r w:rsidR="00D63B9F" w:rsidRPr="00835490">
        <w:rPr>
          <w:rFonts w:ascii="Arial" w:hAnsi="Arial" w:cs="Arial"/>
        </w:rPr>
        <w:t xml:space="preserve">W sytuacji dużej dysproporcji </w:t>
      </w:r>
      <w:r w:rsidR="006F2D4E">
        <w:rPr>
          <w:rFonts w:ascii="Arial" w:hAnsi="Arial" w:cs="Arial"/>
        </w:rPr>
        <w:t>sugeruje się</w:t>
      </w:r>
      <w:r w:rsidR="00D63B9F" w:rsidRPr="00835490">
        <w:rPr>
          <w:rFonts w:ascii="Arial" w:hAnsi="Arial" w:cs="Arial"/>
        </w:rPr>
        <w:t xml:space="preserve"> podjęcie działań „mobilizujących”, e</w:t>
      </w:r>
      <w:r w:rsidR="006F2D4E">
        <w:rPr>
          <w:rFonts w:ascii="Arial" w:hAnsi="Arial" w:cs="Arial"/>
        </w:rPr>
        <w:t>wentualnie</w:t>
      </w:r>
      <w:r w:rsidR="00D63B9F" w:rsidRPr="00835490">
        <w:rPr>
          <w:rFonts w:ascii="Arial" w:hAnsi="Arial" w:cs="Arial"/>
        </w:rPr>
        <w:t xml:space="preserve"> przedłużenie czasu badania</w:t>
      </w:r>
      <w:r w:rsidR="00E6350D" w:rsidRPr="00835490">
        <w:rPr>
          <w:rFonts w:ascii="Arial" w:hAnsi="Arial" w:cs="Arial"/>
        </w:rPr>
        <w:t xml:space="preserve"> w </w:t>
      </w:r>
      <w:r w:rsidR="001D1CB2">
        <w:rPr>
          <w:rFonts w:ascii="Arial" w:hAnsi="Arial" w:cs="Arial"/>
        </w:rPr>
        <w:t>jst</w:t>
      </w:r>
      <w:r w:rsidR="001C4E06" w:rsidRPr="00835490">
        <w:rPr>
          <w:rFonts w:ascii="Arial" w:hAnsi="Arial" w:cs="Arial"/>
        </w:rPr>
        <w:t xml:space="preserve"> o nieproporcjonalnie niskiej </w:t>
      </w:r>
      <w:r w:rsidR="00E6350D" w:rsidRPr="00835490">
        <w:rPr>
          <w:rFonts w:ascii="Arial" w:hAnsi="Arial" w:cs="Arial"/>
        </w:rPr>
        <w:t>frekwencji.</w:t>
      </w:r>
    </w:p>
    <w:p w14:paraId="43DC4957" w14:textId="00142803" w:rsidR="00931795" w:rsidRPr="00931795" w:rsidRDefault="00313D43" w:rsidP="001D1CB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31795">
        <w:rPr>
          <w:rFonts w:ascii="Arial" w:hAnsi="Arial" w:cs="Arial"/>
        </w:rPr>
        <w:t>Udostępniony</w:t>
      </w:r>
      <w:r w:rsidR="001C4E06" w:rsidRPr="00931795">
        <w:rPr>
          <w:rFonts w:ascii="Arial" w:hAnsi="Arial" w:cs="Arial"/>
        </w:rPr>
        <w:t xml:space="preserve"> </w:t>
      </w:r>
      <w:r w:rsidR="00855D46" w:rsidRPr="00931795">
        <w:rPr>
          <w:rFonts w:ascii="Arial" w:hAnsi="Arial" w:cs="Arial"/>
        </w:rPr>
        <w:t xml:space="preserve">formularz ankiety </w:t>
      </w:r>
      <w:r w:rsidRPr="00931795">
        <w:rPr>
          <w:rFonts w:ascii="Arial" w:hAnsi="Arial" w:cs="Arial"/>
        </w:rPr>
        <w:t xml:space="preserve">w wersji papierowej </w:t>
      </w:r>
      <w:r w:rsidR="00855D46" w:rsidRPr="00931795">
        <w:rPr>
          <w:rFonts w:ascii="Arial" w:hAnsi="Arial" w:cs="Arial"/>
        </w:rPr>
        <w:t xml:space="preserve">jest </w:t>
      </w:r>
      <w:r w:rsidRPr="00931795">
        <w:rPr>
          <w:rFonts w:ascii="Arial" w:hAnsi="Arial" w:cs="Arial"/>
        </w:rPr>
        <w:t>tożsamy</w:t>
      </w:r>
      <w:r w:rsidR="00855D46" w:rsidRPr="00931795">
        <w:rPr>
          <w:rFonts w:ascii="Arial" w:hAnsi="Arial" w:cs="Arial"/>
        </w:rPr>
        <w:t xml:space="preserve"> </w:t>
      </w:r>
      <w:r w:rsidRPr="00931795">
        <w:rPr>
          <w:rFonts w:ascii="Arial" w:hAnsi="Arial" w:cs="Arial"/>
        </w:rPr>
        <w:t>z ankietą on-line</w:t>
      </w:r>
      <w:r w:rsidR="00931795" w:rsidRPr="00931795">
        <w:rPr>
          <w:rFonts w:ascii="Arial" w:hAnsi="Arial" w:cs="Arial"/>
        </w:rPr>
        <w:t xml:space="preserve">. Należy pamiętać, że badanie jest przeprowadzane wyłącznie on-line. </w:t>
      </w:r>
      <w:r w:rsidRPr="00931795">
        <w:rPr>
          <w:rFonts w:ascii="Arial" w:hAnsi="Arial" w:cs="Arial"/>
        </w:rPr>
        <w:t>Co do zasady, n</w:t>
      </w:r>
      <w:r w:rsidR="00855D46" w:rsidRPr="00931795">
        <w:rPr>
          <w:rFonts w:ascii="Arial" w:hAnsi="Arial" w:cs="Arial"/>
        </w:rPr>
        <w:t>ie ma możliwości dokładania lub modyfikacji pytań.</w:t>
      </w:r>
    </w:p>
    <w:p w14:paraId="4E35954C" w14:textId="44427055" w:rsidR="00E6350D" w:rsidRPr="001D1CB2" w:rsidRDefault="00313D43" w:rsidP="001D1CB2">
      <w:pPr>
        <w:spacing w:before="240"/>
        <w:ind w:left="720"/>
        <w:jc w:val="both"/>
        <w:rPr>
          <w:rFonts w:ascii="Arial" w:hAnsi="Arial" w:cs="Arial"/>
          <w:b/>
          <w:bCs/>
        </w:rPr>
      </w:pPr>
      <w:r w:rsidRPr="001D1CB2">
        <w:rPr>
          <w:rFonts w:ascii="Arial" w:hAnsi="Arial" w:cs="Arial"/>
          <w:b/>
          <w:bCs/>
        </w:rPr>
        <w:t>SZCZEGÓŁOWE INFORMACJE DLA KOORDYNATORA DOT. URUCHOMIENIA BADAŃ</w:t>
      </w:r>
    </w:p>
    <w:p w14:paraId="0D154630" w14:textId="74934F28" w:rsidR="00855D46" w:rsidRPr="00835490" w:rsidRDefault="00E6350D" w:rsidP="001D1CB2">
      <w:pPr>
        <w:numPr>
          <w:ilvl w:val="0"/>
          <w:numId w:val="6"/>
        </w:numPr>
        <w:spacing w:before="240"/>
        <w:jc w:val="both"/>
        <w:rPr>
          <w:rFonts w:ascii="Arial" w:hAnsi="Arial" w:cs="Arial"/>
        </w:rPr>
      </w:pPr>
      <w:r w:rsidRPr="00835490">
        <w:rPr>
          <w:rFonts w:ascii="Arial" w:hAnsi="Arial" w:cs="Arial"/>
        </w:rPr>
        <w:t xml:space="preserve">Uruchomienie badania i monitorowanie jego przebiegu leży po stronie </w:t>
      </w:r>
      <w:r w:rsidR="001D1CB2">
        <w:rPr>
          <w:rFonts w:ascii="Arial" w:hAnsi="Arial" w:cs="Arial"/>
        </w:rPr>
        <w:t>Doradców Partnerstw</w:t>
      </w:r>
      <w:r w:rsidR="001C4E06" w:rsidRPr="00835490">
        <w:rPr>
          <w:rFonts w:ascii="Arial" w:hAnsi="Arial" w:cs="Arial"/>
        </w:rPr>
        <w:t>.</w:t>
      </w:r>
      <w:r w:rsidR="00313D43" w:rsidRPr="00835490">
        <w:rPr>
          <w:rFonts w:ascii="Arial" w:hAnsi="Arial" w:cs="Arial"/>
        </w:rPr>
        <w:t xml:space="preserve"> </w:t>
      </w:r>
      <w:r w:rsidR="001D1CB2">
        <w:rPr>
          <w:rFonts w:ascii="Arial" w:hAnsi="Arial" w:cs="Arial"/>
        </w:rPr>
        <w:t>Doradcy Partnerstw</w:t>
      </w:r>
      <w:r w:rsidR="00855D46" w:rsidRPr="00835490">
        <w:rPr>
          <w:rFonts w:ascii="Arial" w:hAnsi="Arial" w:cs="Arial"/>
        </w:rPr>
        <w:t xml:space="preserve"> przekazuj</w:t>
      </w:r>
      <w:r w:rsidR="001D1CB2">
        <w:rPr>
          <w:rFonts w:ascii="Arial" w:hAnsi="Arial" w:cs="Arial"/>
        </w:rPr>
        <w:t>ą</w:t>
      </w:r>
      <w:r w:rsidR="00855D46" w:rsidRPr="00835490">
        <w:rPr>
          <w:rFonts w:ascii="Arial" w:hAnsi="Arial" w:cs="Arial"/>
        </w:rPr>
        <w:t xml:space="preserve"> na adres</w:t>
      </w:r>
      <w:r w:rsidR="00313D43" w:rsidRPr="00835490">
        <w:rPr>
          <w:rFonts w:ascii="Arial" w:hAnsi="Arial" w:cs="Arial"/>
        </w:rPr>
        <w:t xml:space="preserve"> </w:t>
      </w:r>
      <w:r w:rsidR="00855D46" w:rsidRPr="00835490">
        <w:rPr>
          <w:rFonts w:ascii="Arial" w:hAnsi="Arial" w:cs="Arial"/>
        </w:rPr>
        <w:t xml:space="preserve">„operatora” </w:t>
      </w:r>
      <w:r w:rsidR="00313D43" w:rsidRPr="001D1CB2">
        <w:rPr>
          <w:rFonts w:ascii="Arial" w:hAnsi="Arial" w:cs="Arial"/>
        </w:rPr>
        <w:t>badań</w:t>
      </w:r>
      <w:r w:rsidR="000D1FB5" w:rsidRPr="00835490">
        <w:rPr>
          <w:rFonts w:ascii="Arial" w:hAnsi="Arial" w:cs="Arial"/>
        </w:rPr>
        <w:t xml:space="preserve"> </w:t>
      </w:r>
      <w:r w:rsidR="00855D46" w:rsidRPr="00835490">
        <w:rPr>
          <w:rFonts w:ascii="Arial" w:hAnsi="Arial" w:cs="Arial"/>
        </w:rPr>
        <w:t xml:space="preserve">precyzyjną informację o gotowości do </w:t>
      </w:r>
      <w:r w:rsidR="00313D43" w:rsidRPr="00835490">
        <w:rPr>
          <w:rFonts w:ascii="Arial" w:hAnsi="Arial" w:cs="Arial"/>
        </w:rPr>
        <w:t xml:space="preserve">rozpoczęcia </w:t>
      </w:r>
      <w:r w:rsidR="00855D46" w:rsidRPr="00835490">
        <w:rPr>
          <w:rFonts w:ascii="Arial" w:hAnsi="Arial" w:cs="Arial"/>
        </w:rPr>
        <w:t>badań</w:t>
      </w:r>
      <w:r w:rsidR="001D1CB2">
        <w:rPr>
          <w:rFonts w:ascii="Arial" w:hAnsi="Arial" w:cs="Arial"/>
        </w:rPr>
        <w:t xml:space="preserve"> w partnerstwie</w:t>
      </w:r>
      <w:r w:rsidR="00313D43" w:rsidRPr="00835490">
        <w:rPr>
          <w:rFonts w:ascii="Arial" w:hAnsi="Arial" w:cs="Arial"/>
        </w:rPr>
        <w:t>. Na tej podstawie</w:t>
      </w:r>
      <w:r w:rsidR="00855D46" w:rsidRPr="00835490">
        <w:rPr>
          <w:rFonts w:ascii="Arial" w:hAnsi="Arial" w:cs="Arial"/>
        </w:rPr>
        <w:t xml:space="preserve"> operator </w:t>
      </w:r>
      <w:r w:rsidR="001D1CB2">
        <w:rPr>
          <w:rFonts w:ascii="Arial" w:hAnsi="Arial" w:cs="Arial"/>
        </w:rPr>
        <w:t>uruchamia</w:t>
      </w:r>
      <w:r w:rsidR="00855D46" w:rsidRPr="00835490">
        <w:rPr>
          <w:rFonts w:ascii="Arial" w:hAnsi="Arial" w:cs="Arial"/>
        </w:rPr>
        <w:t xml:space="preserve"> link do ankiety (z hasłem i loginem)</w:t>
      </w:r>
      <w:r w:rsidR="001D1CB2">
        <w:rPr>
          <w:rFonts w:ascii="Arial" w:hAnsi="Arial" w:cs="Arial"/>
        </w:rPr>
        <w:t xml:space="preserve"> oraz</w:t>
      </w:r>
      <w:r w:rsidR="00855D46" w:rsidRPr="00835490">
        <w:rPr>
          <w:rFonts w:ascii="Arial" w:hAnsi="Arial" w:cs="Arial"/>
        </w:rPr>
        <w:t xml:space="preserve"> ustawi</w:t>
      </w:r>
      <w:r w:rsidR="001D1CB2">
        <w:rPr>
          <w:rFonts w:ascii="Arial" w:hAnsi="Arial" w:cs="Arial"/>
        </w:rPr>
        <w:t>a</w:t>
      </w:r>
      <w:r w:rsidR="00855D46" w:rsidRPr="00835490">
        <w:rPr>
          <w:rFonts w:ascii="Arial" w:hAnsi="Arial" w:cs="Arial"/>
        </w:rPr>
        <w:t xml:space="preserve"> czas aktywności linku</w:t>
      </w:r>
      <w:r w:rsidR="00313D43" w:rsidRPr="00835490">
        <w:rPr>
          <w:rFonts w:ascii="Arial" w:hAnsi="Arial" w:cs="Arial"/>
        </w:rPr>
        <w:t xml:space="preserve">. </w:t>
      </w:r>
      <w:r w:rsidR="001D1CB2">
        <w:rPr>
          <w:rFonts w:ascii="Arial" w:hAnsi="Arial" w:cs="Arial"/>
        </w:rPr>
        <w:t xml:space="preserve">Otrzymany link wraz z pozostałymi informacjami Doradcy Partnerstw </w:t>
      </w:r>
      <w:r w:rsidR="001D1CB2">
        <w:rPr>
          <w:rFonts w:ascii="Arial" w:hAnsi="Arial" w:cs="Arial"/>
        </w:rPr>
        <w:lastRenderedPageBreak/>
        <w:t>przekazują Koordynatorowi Badań. Doradcy Partnerstw</w:t>
      </w:r>
      <w:r w:rsidR="00313D43" w:rsidRPr="00835490">
        <w:rPr>
          <w:rFonts w:ascii="Arial" w:hAnsi="Arial" w:cs="Arial"/>
        </w:rPr>
        <w:t xml:space="preserve"> pozostają w bieżącym kontakcie z operatorem badań celem monitoringu przebiegu badania.</w:t>
      </w:r>
    </w:p>
    <w:p w14:paraId="1252BB00" w14:textId="77777777" w:rsidR="00C71BAF" w:rsidRDefault="00313D43" w:rsidP="00C71BAF">
      <w:pPr>
        <w:numPr>
          <w:ilvl w:val="0"/>
          <w:numId w:val="6"/>
        </w:numPr>
        <w:spacing w:after="240"/>
        <w:ind w:left="714" w:hanging="357"/>
        <w:jc w:val="both"/>
        <w:rPr>
          <w:rFonts w:ascii="Arial" w:hAnsi="Arial" w:cs="Arial"/>
        </w:rPr>
      </w:pPr>
      <w:r w:rsidRPr="00835490">
        <w:rPr>
          <w:rFonts w:ascii="Arial" w:hAnsi="Arial" w:cs="Arial"/>
        </w:rPr>
        <w:t xml:space="preserve">Koordynator badań przekazuje link członkowskim </w:t>
      </w:r>
      <w:r w:rsidR="00841500">
        <w:rPr>
          <w:rFonts w:ascii="Arial" w:hAnsi="Arial" w:cs="Arial"/>
        </w:rPr>
        <w:t>jst</w:t>
      </w:r>
      <w:r w:rsidRPr="00835490">
        <w:rPr>
          <w:rFonts w:ascii="Arial" w:hAnsi="Arial" w:cs="Arial"/>
        </w:rPr>
        <w:t xml:space="preserve">. </w:t>
      </w:r>
      <w:r w:rsidR="00855D46" w:rsidRPr="00835490">
        <w:rPr>
          <w:rFonts w:ascii="Arial" w:hAnsi="Arial" w:cs="Arial"/>
        </w:rPr>
        <w:t>Uwaga: link do ankiety online jest aktywny od momentu przekazania przez operatora. Można go używać w celu zapoznania się z wersją elektroniczną ank</w:t>
      </w:r>
      <w:r w:rsidR="000D1FB5" w:rsidRPr="00835490">
        <w:rPr>
          <w:rFonts w:ascii="Arial" w:hAnsi="Arial" w:cs="Arial"/>
        </w:rPr>
        <w:t xml:space="preserve">iety. </w:t>
      </w:r>
      <w:r w:rsidR="00855D46" w:rsidRPr="00835490">
        <w:rPr>
          <w:rFonts w:ascii="Arial" w:hAnsi="Arial" w:cs="Arial"/>
        </w:rPr>
        <w:t xml:space="preserve">O godzinie „00” w dniu rozpoczęcia badań </w:t>
      </w:r>
      <w:r w:rsidRPr="00835490">
        <w:rPr>
          <w:rFonts w:ascii="Arial" w:hAnsi="Arial" w:cs="Arial"/>
        </w:rPr>
        <w:t>ankieta zostanie ”wyzerowana</w:t>
      </w:r>
      <w:r w:rsidR="000D1FB5" w:rsidRPr="00835490">
        <w:rPr>
          <w:rFonts w:ascii="Arial" w:hAnsi="Arial" w:cs="Arial"/>
        </w:rPr>
        <w:t xml:space="preserve">”. Od tego momentu </w:t>
      </w:r>
      <w:r w:rsidR="00855D46" w:rsidRPr="00835490">
        <w:rPr>
          <w:rFonts w:ascii="Arial" w:hAnsi="Arial" w:cs="Arial"/>
        </w:rPr>
        <w:t xml:space="preserve">do zakończenia badania każde „wejście” będzie </w:t>
      </w:r>
      <w:r w:rsidR="00D55F25" w:rsidRPr="00835490">
        <w:rPr>
          <w:rFonts w:ascii="Arial" w:hAnsi="Arial" w:cs="Arial"/>
        </w:rPr>
        <w:t>rejestrowane.</w:t>
      </w:r>
    </w:p>
    <w:p w14:paraId="212F25E8" w14:textId="5F2B11B2" w:rsidR="001D1CB2" w:rsidRPr="00C71BAF" w:rsidRDefault="001D1CB2" w:rsidP="00C71BAF">
      <w:pPr>
        <w:spacing w:after="240"/>
        <w:ind w:left="357"/>
        <w:jc w:val="both"/>
        <w:rPr>
          <w:rFonts w:ascii="Arial" w:hAnsi="Arial" w:cs="Arial"/>
        </w:rPr>
      </w:pPr>
      <w:r w:rsidRPr="00C71BAF">
        <w:rPr>
          <w:rFonts w:ascii="Arial" w:hAnsi="Arial" w:cs="Arial"/>
          <w:b/>
          <w:bCs/>
        </w:rPr>
        <w:t>PRUDUKT</w:t>
      </w:r>
      <w:r w:rsidR="00D55F25" w:rsidRPr="00C71BAF">
        <w:rPr>
          <w:rFonts w:ascii="Arial" w:hAnsi="Arial" w:cs="Arial"/>
          <w:b/>
          <w:bCs/>
        </w:rPr>
        <w:t xml:space="preserve"> BADAŃ</w:t>
      </w:r>
      <w:bookmarkStart w:id="0" w:name="_Hlk58260934"/>
    </w:p>
    <w:p w14:paraId="0CAC7B10" w14:textId="19728219" w:rsidR="009006DA" w:rsidRPr="001D1CB2" w:rsidRDefault="001D1CB2" w:rsidP="001D1CB2">
      <w:pPr>
        <w:spacing w:after="240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</w:t>
      </w:r>
      <w:r w:rsidR="00855D46" w:rsidRPr="001D1CB2">
        <w:rPr>
          <w:rFonts w:ascii="Arial" w:hAnsi="Arial" w:cs="Arial"/>
        </w:rPr>
        <w:t xml:space="preserve"> zakończeniu badań</w:t>
      </w:r>
      <w:r w:rsidR="0095136F" w:rsidRPr="001D1CB2">
        <w:rPr>
          <w:rFonts w:ascii="Arial" w:hAnsi="Arial" w:cs="Arial"/>
        </w:rPr>
        <w:t>,</w:t>
      </w:r>
      <w:r w:rsidR="00855D46" w:rsidRPr="001D1CB2">
        <w:rPr>
          <w:rFonts w:ascii="Arial" w:hAnsi="Arial" w:cs="Arial"/>
        </w:rPr>
        <w:t xml:space="preserve"> na podstawie wypełnionych ankiet</w:t>
      </w:r>
      <w:r w:rsidR="0095136F" w:rsidRPr="001D1CB2">
        <w:rPr>
          <w:rFonts w:ascii="Arial" w:hAnsi="Arial" w:cs="Arial"/>
        </w:rPr>
        <w:t>,</w:t>
      </w:r>
      <w:r w:rsidR="00855D46" w:rsidRPr="001D1CB2">
        <w:rPr>
          <w:rFonts w:ascii="Arial" w:hAnsi="Arial" w:cs="Arial"/>
        </w:rPr>
        <w:t xml:space="preserve"> z programu zostanie wygenerowany i wstępnie opracowany prze zespól </w:t>
      </w:r>
      <w:r>
        <w:rPr>
          <w:rFonts w:ascii="Arial" w:hAnsi="Arial" w:cs="Arial"/>
        </w:rPr>
        <w:t>Związku Miast Polskich</w:t>
      </w:r>
      <w:r w:rsidR="00855D46" w:rsidRPr="001D1CB2">
        <w:rPr>
          <w:rFonts w:ascii="Arial" w:hAnsi="Arial" w:cs="Arial"/>
        </w:rPr>
        <w:t xml:space="preserve"> raport z badań</w:t>
      </w:r>
      <w:r w:rsidR="0095136F" w:rsidRPr="001D1CB2">
        <w:rPr>
          <w:rFonts w:ascii="Arial" w:hAnsi="Arial" w:cs="Arial"/>
        </w:rPr>
        <w:t xml:space="preserve"> w formacie WORD i PDF</w:t>
      </w:r>
      <w:r w:rsidR="00855D46" w:rsidRPr="001D1CB2">
        <w:rPr>
          <w:rFonts w:ascii="Arial" w:hAnsi="Arial" w:cs="Arial"/>
        </w:rPr>
        <w:t>. Wraz z plikiem bazy danych (</w:t>
      </w:r>
      <w:r w:rsidR="0095136F" w:rsidRPr="001D1CB2">
        <w:rPr>
          <w:rFonts w:ascii="Arial" w:hAnsi="Arial" w:cs="Arial"/>
        </w:rPr>
        <w:t xml:space="preserve">w formacie </w:t>
      </w:r>
      <w:r w:rsidR="00855D46" w:rsidRPr="001D1CB2">
        <w:rPr>
          <w:rFonts w:ascii="Arial" w:hAnsi="Arial" w:cs="Arial"/>
        </w:rPr>
        <w:t xml:space="preserve">Excel) przekazany </w:t>
      </w:r>
      <w:r w:rsidR="0095136F" w:rsidRPr="001D1CB2">
        <w:rPr>
          <w:rFonts w:ascii="Arial" w:hAnsi="Arial" w:cs="Arial"/>
        </w:rPr>
        <w:t>zostanie</w:t>
      </w:r>
      <w:r w:rsidR="00855D46" w:rsidRPr="001D1CB2">
        <w:rPr>
          <w:rFonts w:ascii="Arial" w:hAnsi="Arial" w:cs="Arial"/>
        </w:rPr>
        <w:t xml:space="preserve"> niezwłocznie </w:t>
      </w:r>
      <w:bookmarkEnd w:id="0"/>
      <w:r>
        <w:rPr>
          <w:rFonts w:ascii="Arial" w:hAnsi="Arial" w:cs="Arial"/>
        </w:rPr>
        <w:t>Doradcom Partnerstw, a za ich pośrednictwem Koordynatorowi Badań.</w:t>
      </w:r>
    </w:p>
    <w:sectPr w:rsidR="009006DA" w:rsidRPr="001D1CB2" w:rsidSect="009006DA">
      <w:headerReference w:type="default" r:id="rId11"/>
      <w:headerReference w:type="first" r:id="rId12"/>
      <w:pgSz w:w="11906" w:h="16838"/>
      <w:pgMar w:top="1135" w:right="991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80BBA" w14:textId="77777777" w:rsidR="005E49DE" w:rsidRDefault="005E49DE" w:rsidP="001B4B5B">
      <w:r>
        <w:separator/>
      </w:r>
    </w:p>
  </w:endnote>
  <w:endnote w:type="continuationSeparator" w:id="0">
    <w:p w14:paraId="20E7B261" w14:textId="77777777" w:rsidR="005E49DE" w:rsidRDefault="005E49DE" w:rsidP="001B4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D424D" w14:textId="77777777" w:rsidR="005E49DE" w:rsidRDefault="005E49DE" w:rsidP="001B4B5B">
      <w:r>
        <w:separator/>
      </w:r>
    </w:p>
  </w:footnote>
  <w:footnote w:type="continuationSeparator" w:id="0">
    <w:p w14:paraId="4D3B7234" w14:textId="77777777" w:rsidR="005E49DE" w:rsidRDefault="005E49DE" w:rsidP="001B4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3345B" w14:textId="09CBBCF6" w:rsidR="001B4B5B" w:rsidRDefault="001B4B5B" w:rsidP="001B4B5B">
    <w:pPr>
      <w:pStyle w:val="Nagwek"/>
      <w:tabs>
        <w:tab w:val="clear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83161" w14:textId="681CD8CB" w:rsidR="001479BB" w:rsidRDefault="001479BB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5B5E320" wp14:editId="5785BB5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8000" cy="10688400"/>
          <wp:effectExtent l="0" t="0" r="4445" b="0"/>
          <wp:wrapNone/>
          <wp:docPr id="3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3704D"/>
    <w:multiLevelType w:val="hybridMultilevel"/>
    <w:tmpl w:val="40962E36"/>
    <w:lvl w:ilvl="0" w:tplc="C54A39D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BC40EA6"/>
    <w:multiLevelType w:val="hybridMultilevel"/>
    <w:tmpl w:val="284EC662"/>
    <w:lvl w:ilvl="0" w:tplc="953E0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F4C49C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plc="12B05B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08819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10626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EA3A3C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82D6E5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CF451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3CC98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F3F0A7C"/>
    <w:multiLevelType w:val="hybridMultilevel"/>
    <w:tmpl w:val="D74C21BA"/>
    <w:lvl w:ilvl="0" w:tplc="D8805E5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2F592357"/>
    <w:multiLevelType w:val="hybridMultilevel"/>
    <w:tmpl w:val="CF84797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157C0"/>
    <w:multiLevelType w:val="hybridMultilevel"/>
    <w:tmpl w:val="E13A131E"/>
    <w:lvl w:ilvl="0" w:tplc="34726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10235C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plc="D62E58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465E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12C3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6E8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8C48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78E6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B0B4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DE5186"/>
    <w:multiLevelType w:val="hybridMultilevel"/>
    <w:tmpl w:val="80B2B9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65C24"/>
    <w:multiLevelType w:val="hybridMultilevel"/>
    <w:tmpl w:val="74CC42AA"/>
    <w:lvl w:ilvl="0" w:tplc="3D683520">
      <w:start w:val="1"/>
      <w:numFmt w:val="upperRoman"/>
      <w:lvlText w:val="%1."/>
      <w:lvlJc w:val="left"/>
      <w:pPr>
        <w:ind w:left="180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B5B"/>
    <w:rsid w:val="00037A6C"/>
    <w:rsid w:val="0004326D"/>
    <w:rsid w:val="00072627"/>
    <w:rsid w:val="00080FA8"/>
    <w:rsid w:val="000C5BCA"/>
    <w:rsid w:val="000D1FB5"/>
    <w:rsid w:val="000D7EF1"/>
    <w:rsid w:val="000F02B0"/>
    <w:rsid w:val="00104C49"/>
    <w:rsid w:val="00134C38"/>
    <w:rsid w:val="001479BB"/>
    <w:rsid w:val="00154449"/>
    <w:rsid w:val="00176CA7"/>
    <w:rsid w:val="00196210"/>
    <w:rsid w:val="001B4B5B"/>
    <w:rsid w:val="001C4E06"/>
    <w:rsid w:val="001D1CB2"/>
    <w:rsid w:val="00252559"/>
    <w:rsid w:val="002D597E"/>
    <w:rsid w:val="002F45C1"/>
    <w:rsid w:val="00313D43"/>
    <w:rsid w:val="00374ADA"/>
    <w:rsid w:val="0038581B"/>
    <w:rsid w:val="003920C3"/>
    <w:rsid w:val="003A4EB8"/>
    <w:rsid w:val="003B0072"/>
    <w:rsid w:val="003B0E4A"/>
    <w:rsid w:val="003B6E98"/>
    <w:rsid w:val="003C380C"/>
    <w:rsid w:val="0042398E"/>
    <w:rsid w:val="00450020"/>
    <w:rsid w:val="00477F22"/>
    <w:rsid w:val="004D13BD"/>
    <w:rsid w:val="00526B4C"/>
    <w:rsid w:val="00527A59"/>
    <w:rsid w:val="005640BA"/>
    <w:rsid w:val="00567ECB"/>
    <w:rsid w:val="005E49DE"/>
    <w:rsid w:val="005F6C06"/>
    <w:rsid w:val="00601CDB"/>
    <w:rsid w:val="006322DF"/>
    <w:rsid w:val="006506CF"/>
    <w:rsid w:val="006779D1"/>
    <w:rsid w:val="006B16B2"/>
    <w:rsid w:val="006B5BC2"/>
    <w:rsid w:val="006C2175"/>
    <w:rsid w:val="006E57B0"/>
    <w:rsid w:val="006F2D4E"/>
    <w:rsid w:val="0074443A"/>
    <w:rsid w:val="007504CE"/>
    <w:rsid w:val="0075602D"/>
    <w:rsid w:val="007562EE"/>
    <w:rsid w:val="007D1F65"/>
    <w:rsid w:val="007E423B"/>
    <w:rsid w:val="00835490"/>
    <w:rsid w:val="00841500"/>
    <w:rsid w:val="00855D46"/>
    <w:rsid w:val="008856D8"/>
    <w:rsid w:val="008A31F9"/>
    <w:rsid w:val="008C6619"/>
    <w:rsid w:val="008D3FED"/>
    <w:rsid w:val="009006DA"/>
    <w:rsid w:val="009241F8"/>
    <w:rsid w:val="00931795"/>
    <w:rsid w:val="0095136F"/>
    <w:rsid w:val="009A6997"/>
    <w:rsid w:val="009F3512"/>
    <w:rsid w:val="00A34E83"/>
    <w:rsid w:val="00A93632"/>
    <w:rsid w:val="00AA17FF"/>
    <w:rsid w:val="00AB5178"/>
    <w:rsid w:val="00B0317C"/>
    <w:rsid w:val="00B44AED"/>
    <w:rsid w:val="00B50489"/>
    <w:rsid w:val="00B80FF7"/>
    <w:rsid w:val="00B81CC6"/>
    <w:rsid w:val="00B81D30"/>
    <w:rsid w:val="00BA1D14"/>
    <w:rsid w:val="00BC716C"/>
    <w:rsid w:val="00BD2E4E"/>
    <w:rsid w:val="00BD5335"/>
    <w:rsid w:val="00C230FD"/>
    <w:rsid w:val="00C71BAF"/>
    <w:rsid w:val="00C76430"/>
    <w:rsid w:val="00C76C65"/>
    <w:rsid w:val="00C77C2F"/>
    <w:rsid w:val="00CB2E03"/>
    <w:rsid w:val="00CC0800"/>
    <w:rsid w:val="00CC5CF5"/>
    <w:rsid w:val="00CC7AC0"/>
    <w:rsid w:val="00CC7CD0"/>
    <w:rsid w:val="00CE1F97"/>
    <w:rsid w:val="00D31889"/>
    <w:rsid w:val="00D55F25"/>
    <w:rsid w:val="00D571B9"/>
    <w:rsid w:val="00D63B9F"/>
    <w:rsid w:val="00D65F00"/>
    <w:rsid w:val="00D751B1"/>
    <w:rsid w:val="00D75C18"/>
    <w:rsid w:val="00DA7670"/>
    <w:rsid w:val="00DD4BE5"/>
    <w:rsid w:val="00E326E4"/>
    <w:rsid w:val="00E5098B"/>
    <w:rsid w:val="00E6350D"/>
    <w:rsid w:val="00E863D0"/>
    <w:rsid w:val="00EB1AFB"/>
    <w:rsid w:val="00ED23D6"/>
    <w:rsid w:val="00F2608B"/>
    <w:rsid w:val="00F3765E"/>
    <w:rsid w:val="00F447C9"/>
    <w:rsid w:val="00F7070E"/>
    <w:rsid w:val="00F8018F"/>
    <w:rsid w:val="00FE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30040"/>
  <w15:chartTrackingRefBased/>
  <w15:docId w15:val="{913F539A-E216-48A1-B793-A8736008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3B6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4B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4B5B"/>
  </w:style>
  <w:style w:type="paragraph" w:styleId="Stopka">
    <w:name w:val="footer"/>
    <w:basedOn w:val="Normalny"/>
    <w:link w:val="StopkaZnak"/>
    <w:uiPriority w:val="99"/>
    <w:unhideWhenUsed/>
    <w:rsid w:val="001B4B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4B5B"/>
  </w:style>
  <w:style w:type="character" w:styleId="Hipercze">
    <w:name w:val="Hyperlink"/>
    <w:rsid w:val="007D1F6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1F6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1F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1F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7D1F6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1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1F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1F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F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F6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6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7CE990A60E9047BFE5EC82EDAEF19F" ma:contentTypeVersion="7" ma:contentTypeDescription="Utwórz nowy dokument." ma:contentTypeScope="" ma:versionID="dc2978a32dcf5ef887aa35cf536ee8d9">
  <xsd:schema xmlns:xsd="http://www.w3.org/2001/XMLSchema" xmlns:xs="http://www.w3.org/2001/XMLSchema" xmlns:p="http://schemas.microsoft.com/office/2006/metadata/properties" xmlns:ns2="6adb0c23-3fed-412e-be5a-577098e4a715" xmlns:ns3="df49ff4d-a706-4ee4-a1b9-109202d6326c" targetNamespace="http://schemas.microsoft.com/office/2006/metadata/properties" ma:root="true" ma:fieldsID="3e4198979242d5eff4dd83e57873d657" ns2:_="" ns3:_="">
    <xsd:import namespace="6adb0c23-3fed-412e-be5a-577098e4a715"/>
    <xsd:import namespace="df49ff4d-a706-4ee4-a1b9-109202d632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b0c23-3fed-412e-be5a-577098e4a7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9ff4d-a706-4ee4-a1b9-109202d632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70ECE0-DD4C-4C75-BD09-BAC62148BA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472198-0CAA-4B1A-BDA3-710C992147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13C4E4-C5AF-431A-89EB-CCCD93438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db0c23-3fed-412e-be5a-577098e4a715"/>
    <ds:schemaRef ds:uri="df49ff4d-a706-4ee4-a1b9-109202d63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05BC50-823E-4A48-9CE2-71699C6664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609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Paczyński</dc:creator>
  <cp:keywords/>
  <dc:description/>
  <cp:lastModifiedBy>Małgorzata Zdebel</cp:lastModifiedBy>
  <cp:revision>6</cp:revision>
  <dcterms:created xsi:type="dcterms:W3CDTF">2020-12-16T08:25:00Z</dcterms:created>
  <dcterms:modified xsi:type="dcterms:W3CDTF">2021-01-08T10:15:00Z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0x010100BE7CE990A60E9047BFE5EC82EDAEF19F</vt:lpwstr>
  </property>
</Properties>
</file>