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D7E8F" w14:textId="30E80052" w:rsidR="009550E2" w:rsidRDefault="002D2CAB" w:rsidP="00E35765">
      <w:r w:rsidRPr="002D2CAB">
        <w:t xml:space="preserve"> </w:t>
      </w:r>
      <w:r>
        <w:t xml:space="preserve">  </w:t>
      </w:r>
    </w:p>
    <w:p w14:paraId="51212A7A" w14:textId="1660DFBB" w:rsidR="009550E2" w:rsidRPr="009550E2" w:rsidRDefault="002D2CAB" w:rsidP="009550E2">
      <w:pPr>
        <w:spacing w:after="0" w:line="23" w:lineRule="atLeast"/>
        <w:rPr>
          <w:rFonts w:ascii="Arial" w:eastAsia="Calibri" w:hAnsi="Arial" w:cs="Arial"/>
          <w:b/>
          <w:sz w:val="24"/>
          <w:szCs w:val="24"/>
        </w:rPr>
      </w:pPr>
      <w:r w:rsidRPr="009550E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</w:t>
      </w:r>
      <w:r w:rsidR="009550E2">
        <w:rPr>
          <w:rFonts w:ascii="Arial" w:eastAsia="Calibri" w:hAnsi="Arial" w:cs="Arial"/>
          <w:b/>
          <w:sz w:val="24"/>
          <w:szCs w:val="24"/>
        </w:rPr>
        <w:t>Arkusz pomysłu</w:t>
      </w:r>
      <w:r w:rsidR="009550E2" w:rsidRPr="009550E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641CE3E" w14:textId="30B9433B" w:rsidR="00E35765" w:rsidRDefault="00AD38DF" w:rsidP="00E35765"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Ochotnicza Straż Pożarna W Złotej </w:t>
      </w:r>
    </w:p>
    <w:p w14:paraId="56797290" w14:textId="2591E22A" w:rsidR="00465EA3" w:rsidRPr="00465EA3" w:rsidRDefault="00E35765" w:rsidP="00E35765">
      <w:pPr>
        <w:rPr>
          <w:b/>
          <w:bCs/>
        </w:rPr>
      </w:pPr>
      <w:r>
        <w:t xml:space="preserve">  </w:t>
      </w:r>
    </w:p>
    <w:p w14:paraId="0C2CE498" w14:textId="1A936989" w:rsidR="00465EA3" w:rsidRPr="00C43F7E" w:rsidRDefault="00465EA3" w:rsidP="00465EA3">
      <w:pPr>
        <w:jc w:val="center"/>
        <w:rPr>
          <w:bCs/>
          <w:sz w:val="28"/>
          <w:szCs w:val="28"/>
        </w:rPr>
      </w:pPr>
      <w:r w:rsidRPr="00C43F7E">
        <w:rPr>
          <w:bCs/>
          <w:sz w:val="28"/>
          <w:szCs w:val="28"/>
        </w:rPr>
        <w:t xml:space="preserve">Szanowni </w:t>
      </w:r>
      <w:r w:rsidR="00C43F7E">
        <w:rPr>
          <w:bCs/>
          <w:sz w:val="28"/>
          <w:szCs w:val="28"/>
        </w:rPr>
        <w:t xml:space="preserve"> </w:t>
      </w:r>
      <w:r w:rsidRPr="00C43F7E">
        <w:rPr>
          <w:bCs/>
          <w:sz w:val="28"/>
          <w:szCs w:val="28"/>
        </w:rPr>
        <w:t>mieszkańcy</w:t>
      </w:r>
      <w:r w:rsidR="002D2CAB" w:rsidRPr="00C43F7E">
        <w:rPr>
          <w:bCs/>
          <w:sz w:val="28"/>
          <w:szCs w:val="28"/>
        </w:rPr>
        <w:t xml:space="preserve"> </w:t>
      </w:r>
      <w:r w:rsidR="00AD38DF">
        <w:rPr>
          <w:bCs/>
          <w:sz w:val="28"/>
          <w:szCs w:val="28"/>
        </w:rPr>
        <w:t xml:space="preserve">miejscowości Chroberz i Złota </w:t>
      </w:r>
    </w:p>
    <w:p w14:paraId="419A5C10" w14:textId="77777777" w:rsidR="00B03E17" w:rsidRDefault="00AD38DF" w:rsidP="008D5BB9">
      <w:pPr>
        <w:ind w:firstLine="708"/>
        <w:jc w:val="both"/>
      </w:pPr>
      <w:r>
        <w:t>W dniu 14.09.2023 r Ochotnicza Straż Pożarna w Złotej podpisała umowę z Lokalną Grupą Działania PONIDZIE na realizację grantu pt ,,</w:t>
      </w:r>
      <w:r w:rsidRPr="00AD38DF">
        <w:t>Opracowanie Koncepcji inteligentnych wsi obejmującej miejscowość Złota, miejscowość Chroberz</w:t>
      </w:r>
      <w:r>
        <w:t xml:space="preserve">’’ </w:t>
      </w:r>
    </w:p>
    <w:p w14:paraId="0A60B859" w14:textId="7B0E06BF" w:rsidR="00465EA3" w:rsidRPr="00465EA3" w:rsidRDefault="00B03E17" w:rsidP="008D5BB9">
      <w:pPr>
        <w:ind w:firstLine="708"/>
        <w:jc w:val="both"/>
      </w:pPr>
      <w:r>
        <w:t>W</w:t>
      </w:r>
      <w:r w:rsidR="00AD38DF">
        <w:t xml:space="preserve"> związku </w:t>
      </w:r>
      <w:r>
        <w:t>z tym z</w:t>
      </w:r>
      <w:r w:rsidR="00465EA3" w:rsidRPr="00465EA3">
        <w:t xml:space="preserve">wracamy się do </w:t>
      </w:r>
      <w:r w:rsidR="00AD38DF">
        <w:t xml:space="preserve">mieszkańców </w:t>
      </w:r>
      <w:r w:rsidR="00465EA3" w:rsidRPr="00465EA3">
        <w:t xml:space="preserve">z prośbą o włączenie się w prace </w:t>
      </w:r>
      <w:r>
        <w:t xml:space="preserve">nad </w:t>
      </w:r>
      <w:r w:rsidR="00465EA3" w:rsidRPr="00465EA3">
        <w:t xml:space="preserve">budową </w:t>
      </w:r>
      <w:r w:rsidR="00AD38DF">
        <w:t>koncepcji</w:t>
      </w:r>
      <w:r>
        <w:t>.</w:t>
      </w:r>
      <w:r w:rsidR="00AD38DF">
        <w:t xml:space="preserve"> </w:t>
      </w:r>
      <w:r w:rsidR="00465EA3" w:rsidRPr="00465EA3">
        <w:t xml:space="preserve"> </w:t>
      </w:r>
      <w:r w:rsidR="002C0AB6">
        <w:t xml:space="preserve"> </w:t>
      </w:r>
      <w:r>
        <w:t xml:space="preserve">Prosimy o </w:t>
      </w:r>
      <w:r w:rsidR="002C0AB6">
        <w:t xml:space="preserve"> </w:t>
      </w:r>
      <w:r w:rsidR="00465EA3" w:rsidRPr="00465EA3">
        <w:t>wypełnienie poniższego arkusza pomysłu, który umożliwi nam określenie celów i kierunków działania</w:t>
      </w:r>
      <w:r w:rsidR="002C0AB6">
        <w:t xml:space="preserve"> oraz stworzenie listy projektów które planowane są do zrealizowania.</w:t>
      </w:r>
    </w:p>
    <w:p w14:paraId="17E87BA4" w14:textId="77777777" w:rsidR="008D5BB9" w:rsidRDefault="00465EA3" w:rsidP="008D5BB9">
      <w:pPr>
        <w:ind w:firstLine="708"/>
        <w:jc w:val="both"/>
      </w:pPr>
      <w:r w:rsidRPr="00465EA3">
        <w:t xml:space="preserve">W poniższym arkuszu pomysłu </w:t>
      </w:r>
      <w:r w:rsidR="00B03E17">
        <w:t xml:space="preserve">można </w:t>
      </w:r>
      <w:r w:rsidR="003B1C1A">
        <w:t>przedstawić, co Pan/P</w:t>
      </w:r>
      <w:r w:rsidRPr="00465EA3">
        <w:t xml:space="preserve">ani chciałby/chciałaby </w:t>
      </w:r>
      <w:r w:rsidR="008D5BB9">
        <w:t xml:space="preserve">                                      </w:t>
      </w:r>
      <w:r w:rsidRPr="00465EA3">
        <w:t>w przyszłości zrealizować</w:t>
      </w:r>
      <w:r w:rsidR="00B03E17">
        <w:t xml:space="preserve"> na terenie tych miejscowości aby żyło się lepiej.</w:t>
      </w:r>
      <w:r w:rsidR="00C07C4F">
        <w:t xml:space="preserve"> </w:t>
      </w:r>
      <w:r w:rsidRPr="00465EA3">
        <w:t xml:space="preserve"> Propozycje mogą dotyczyć zarówno działań</w:t>
      </w:r>
      <w:r w:rsidR="00B03E17">
        <w:t xml:space="preserve">, inwestycji </w:t>
      </w:r>
      <w:r w:rsidRPr="00465EA3">
        <w:t>realizowanych przez osoby fizyczne, przedsiębiorców, rolników, ale też organizacje pozarządowe,</w:t>
      </w:r>
      <w:r w:rsidR="00B03E17">
        <w:t xml:space="preserve"> </w:t>
      </w:r>
      <w:r w:rsidRPr="00465EA3">
        <w:t>gmin</w:t>
      </w:r>
      <w:r w:rsidR="00B03E17">
        <w:t xml:space="preserve">ę </w:t>
      </w:r>
      <w:r w:rsidRPr="00465EA3">
        <w:t>i jednostki gminne.</w:t>
      </w:r>
    </w:p>
    <w:p w14:paraId="556E1794" w14:textId="068327E4" w:rsidR="00465EA3" w:rsidRDefault="00465EA3" w:rsidP="008D5BB9">
      <w:pPr>
        <w:jc w:val="both"/>
      </w:pPr>
      <w:r w:rsidRPr="00221C72">
        <w:t xml:space="preserve">Informujemy, że podane poniżej informacje zostaną wykorzystane przez </w:t>
      </w:r>
      <w:r w:rsidR="00AD38DF">
        <w:t xml:space="preserve">OSP Złota </w:t>
      </w:r>
      <w:r w:rsidR="006518BE" w:rsidRPr="00221C72">
        <w:t>wyłącznie</w:t>
      </w:r>
      <w:r w:rsidRPr="00221C72">
        <w:t xml:space="preserve"> na potrzeby utworzenia </w:t>
      </w:r>
      <w:r w:rsidR="00AD38DF">
        <w:t xml:space="preserve">koncepcji. </w:t>
      </w:r>
    </w:p>
    <w:p w14:paraId="7B0E390A" w14:textId="435D00E9" w:rsidR="000244B1" w:rsidRDefault="000244B1" w:rsidP="00465EA3">
      <w:r w:rsidRPr="00930ADB">
        <w:rPr>
          <w:b/>
          <w:bCs/>
        </w:rPr>
        <w:t xml:space="preserve">Pomysły możecie składać </w:t>
      </w:r>
      <w:r w:rsidR="0096246C" w:rsidRPr="00930ADB">
        <w:rPr>
          <w:b/>
          <w:bCs/>
        </w:rPr>
        <w:t>do</w:t>
      </w:r>
      <w:r w:rsidR="008D5BB9" w:rsidRPr="00930ADB">
        <w:rPr>
          <w:b/>
          <w:bCs/>
        </w:rPr>
        <w:t xml:space="preserve"> 22 grudnia</w:t>
      </w:r>
      <w:r w:rsidR="0096246C" w:rsidRPr="00930ADB">
        <w:rPr>
          <w:b/>
          <w:bCs/>
        </w:rPr>
        <w:t xml:space="preserve"> 2023 </w:t>
      </w:r>
      <w:r w:rsidR="0096246C" w:rsidRPr="008F669F">
        <w:rPr>
          <w:b/>
          <w:bCs/>
        </w:rPr>
        <w:t>r</w:t>
      </w:r>
      <w:bookmarkStart w:id="0" w:name="_GoBack"/>
      <w:bookmarkEnd w:id="0"/>
      <w:r w:rsidR="0096246C" w:rsidRPr="0045310A">
        <w:rPr>
          <w:b/>
          <w:bCs/>
        </w:rPr>
        <w:t xml:space="preserve"> </w:t>
      </w:r>
      <w:r>
        <w:t xml:space="preserve">w siedzibie OSP Złota </w:t>
      </w:r>
      <w:r w:rsidR="008D5BB9">
        <w:t>ul. Parkowa 18, 28-425 Złota</w:t>
      </w:r>
      <w:r w:rsidR="00B03E17">
        <w:t xml:space="preserve"> </w:t>
      </w:r>
      <w:r>
        <w:t xml:space="preserve"> oraz u naszych partnerów zadania tj:</w:t>
      </w:r>
    </w:p>
    <w:p w14:paraId="38E2B519" w14:textId="21B68232" w:rsidR="000244B1" w:rsidRDefault="000244B1" w:rsidP="00465EA3">
      <w:r>
        <w:t>W B</w:t>
      </w:r>
      <w:r w:rsidR="00330564">
        <w:t>ib</w:t>
      </w:r>
      <w:r>
        <w:t>liotece Publicznej</w:t>
      </w:r>
      <w:r w:rsidR="00330564">
        <w:t xml:space="preserve"> ul .</w:t>
      </w:r>
      <w:r w:rsidR="00330564" w:rsidRPr="00330564">
        <w:t>Parkowa 8, 28-425 Złota</w:t>
      </w:r>
      <w:r w:rsidR="00330564">
        <w:t xml:space="preserve"> w godzinach </w:t>
      </w:r>
      <w:r w:rsidR="00822FE1">
        <w:t>7.30  -15.30</w:t>
      </w:r>
      <w:r w:rsidR="005F1136">
        <w:t>.</w:t>
      </w:r>
    </w:p>
    <w:p w14:paraId="77AADB0C" w14:textId="71AD75D4" w:rsidR="00822FE1" w:rsidRDefault="000244B1" w:rsidP="00465EA3">
      <w:r>
        <w:t xml:space="preserve"> </w:t>
      </w:r>
      <w:r w:rsidR="00330564">
        <w:t xml:space="preserve">U przedstawiciela Klub </w:t>
      </w:r>
      <w:r>
        <w:t xml:space="preserve"> </w:t>
      </w:r>
      <w:r w:rsidR="00330564">
        <w:t>C</w:t>
      </w:r>
      <w:r>
        <w:t>hrobe</w:t>
      </w:r>
      <w:r w:rsidR="00330564">
        <w:t xml:space="preserve">rz </w:t>
      </w:r>
      <w:r>
        <w:t xml:space="preserve"> Strzelec </w:t>
      </w:r>
      <w:r w:rsidR="006D09B1">
        <w:t>ul. Parkowa 9, 28-425 Chroberz</w:t>
      </w:r>
      <w:r w:rsidR="005F1136">
        <w:t>.</w:t>
      </w:r>
    </w:p>
    <w:p w14:paraId="55960255" w14:textId="3364D11F" w:rsidR="000244B1" w:rsidRDefault="005F1136" w:rsidP="00465EA3">
      <w:r>
        <w:t xml:space="preserve"> W</w:t>
      </w:r>
      <w:r w:rsidR="000F617A">
        <w:t xml:space="preserve"> G</w:t>
      </w:r>
      <w:r w:rsidR="000244B1">
        <w:t>minie Z</w:t>
      </w:r>
      <w:r w:rsidR="00330564">
        <w:t>ł</w:t>
      </w:r>
      <w:r w:rsidR="000244B1">
        <w:t>ota</w:t>
      </w:r>
      <w:r w:rsidR="000F617A">
        <w:t xml:space="preserve"> ul. Sienkiewicza </w:t>
      </w:r>
      <w:r>
        <w:t>78, 28-425 Złota ( pokój nr 10).</w:t>
      </w:r>
    </w:p>
    <w:p w14:paraId="07A24C2E" w14:textId="3C5B3FB7" w:rsidR="000244B1" w:rsidRDefault="000244B1" w:rsidP="00465EA3">
      <w:r>
        <w:t>Lub w</w:t>
      </w:r>
      <w:r w:rsidR="00330564">
        <w:t>y</w:t>
      </w:r>
      <w:r>
        <w:t>sła</w:t>
      </w:r>
      <w:r w:rsidR="00330564">
        <w:t>ć</w:t>
      </w:r>
      <w:r>
        <w:t xml:space="preserve"> w formie elektronicznej na adres</w:t>
      </w:r>
      <w:r w:rsidR="007A5CFF">
        <w:t xml:space="preserve">; </w:t>
      </w:r>
      <w:hyperlink r:id="rId6" w:history="1">
        <w:r w:rsidR="000C78C5" w:rsidRPr="001B35E2">
          <w:rPr>
            <w:rStyle w:val="Hipercze"/>
          </w:rPr>
          <w:t>ug@gminazlota.pl</w:t>
        </w:r>
      </w:hyperlink>
      <w:r w:rsidR="000C78C5">
        <w:t xml:space="preserve">;  </w:t>
      </w:r>
      <w:hyperlink r:id="rId7" w:history="1">
        <w:r w:rsidR="000C78C5" w:rsidRPr="001B35E2">
          <w:rPr>
            <w:rStyle w:val="Hipercze"/>
          </w:rPr>
          <w:t>biuro@gksstrzelec.pl</w:t>
        </w:r>
      </w:hyperlink>
      <w:r w:rsidR="000C78C5">
        <w:t xml:space="preserve">; </w:t>
      </w:r>
      <w:r w:rsidR="00E456B1">
        <w:t>bibliote</w:t>
      </w:r>
      <w:r w:rsidR="00A63808">
        <w:t>k</w:t>
      </w:r>
      <w:r w:rsidR="00E456B1">
        <w:t>a.zlota@wp.pl</w:t>
      </w:r>
    </w:p>
    <w:p w14:paraId="7CFC2BBF" w14:textId="4C90705D" w:rsidR="000244B1" w:rsidRDefault="00EB6A9A" w:rsidP="00465EA3">
      <w:r>
        <w:t>o</w:t>
      </w:r>
      <w:r w:rsidR="000244B1">
        <w:t xml:space="preserve">raz  </w:t>
      </w:r>
    </w:p>
    <w:p w14:paraId="68E26722" w14:textId="72E25CF2" w:rsidR="007A5CFF" w:rsidRDefault="000244B1" w:rsidP="000244B1">
      <w:r>
        <w:t xml:space="preserve">U Sołtysa miejscowości  Złota Pana </w:t>
      </w:r>
      <w:r w:rsidR="007A5CFF">
        <w:t>Wiesława Pieczonki,</w:t>
      </w:r>
    </w:p>
    <w:p w14:paraId="751FDBA1" w14:textId="4E8BEEF6" w:rsidR="000244B1" w:rsidRDefault="000244B1" w:rsidP="000244B1">
      <w:r>
        <w:t>U So</w:t>
      </w:r>
      <w:r w:rsidR="007A5CFF">
        <w:t>łtysa miejscowości Chroberz Pani Gabryela Doroz</w:t>
      </w:r>
      <w:r w:rsidR="000C78C5">
        <w:t>.</w:t>
      </w:r>
    </w:p>
    <w:p w14:paraId="0DFEB5B8" w14:textId="77777777" w:rsidR="000244B1" w:rsidRPr="00221C72" w:rsidRDefault="000244B1" w:rsidP="00465EA3"/>
    <w:tbl>
      <w:tblPr>
        <w:tblStyle w:val="Tabela-Siatka"/>
        <w:tblpPr w:leftFromText="141" w:rightFromText="141" w:vertAnchor="text" w:tblpXSpec="righ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4860"/>
        <w:gridCol w:w="5035"/>
      </w:tblGrid>
      <w:tr w:rsidR="00F45927" w:rsidRPr="00F45927" w14:paraId="29EF034B" w14:textId="77777777" w:rsidTr="00B6222B">
        <w:trPr>
          <w:trHeight w:val="300"/>
        </w:trPr>
        <w:tc>
          <w:tcPr>
            <w:tcW w:w="4860" w:type="dxa"/>
            <w:hideMark/>
          </w:tcPr>
          <w:p w14:paraId="7C891973" w14:textId="6ED61CDB" w:rsidR="00F45927" w:rsidRPr="008C3EE2" w:rsidRDefault="00F45927" w:rsidP="00B6222B">
            <w:pPr>
              <w:rPr>
                <w:b/>
                <w:sz w:val="18"/>
                <w:szCs w:val="18"/>
              </w:rPr>
            </w:pPr>
            <w:r w:rsidRPr="00F45927">
              <w:rPr>
                <w:b/>
              </w:rPr>
              <w:t>Imię i nazwisko pomysłodawcy</w:t>
            </w:r>
            <w:r w:rsidR="008C3EE2">
              <w:rPr>
                <w:b/>
              </w:rPr>
              <w:t xml:space="preserve"> </w:t>
            </w:r>
            <w:r w:rsidR="008C3EE2" w:rsidRPr="008C3EE2">
              <w:rPr>
                <w:b/>
                <w:sz w:val="18"/>
                <w:szCs w:val="18"/>
              </w:rPr>
              <w:t>*</w:t>
            </w:r>
            <w:r w:rsidR="003B1C1A">
              <w:rPr>
                <w:b/>
                <w:sz w:val="18"/>
                <w:szCs w:val="18"/>
              </w:rPr>
              <w:t xml:space="preserve"> Uwaga-</w:t>
            </w:r>
          </w:p>
          <w:p w14:paraId="0F4107B4" w14:textId="77777777" w:rsidR="008C3EE2" w:rsidRDefault="008C3EE2" w:rsidP="00B6222B">
            <w:pPr>
              <w:rPr>
                <w:b/>
                <w:sz w:val="18"/>
                <w:szCs w:val="18"/>
              </w:rPr>
            </w:pPr>
            <w:r w:rsidRPr="008C3EE2">
              <w:rPr>
                <w:b/>
                <w:sz w:val="18"/>
                <w:szCs w:val="18"/>
              </w:rPr>
              <w:t xml:space="preserve">Jeden </w:t>
            </w:r>
            <w:r w:rsidR="00FD5D6C">
              <w:rPr>
                <w:b/>
                <w:sz w:val="18"/>
                <w:szCs w:val="18"/>
              </w:rPr>
              <w:t>pomysłodawca</w:t>
            </w:r>
            <w:r w:rsidRPr="008C3EE2">
              <w:rPr>
                <w:b/>
                <w:sz w:val="18"/>
                <w:szCs w:val="18"/>
              </w:rPr>
              <w:t xml:space="preserve"> składa na jednym arkuszu jeden</w:t>
            </w:r>
            <w:r w:rsidR="001469A0">
              <w:rPr>
                <w:b/>
                <w:sz w:val="18"/>
                <w:szCs w:val="18"/>
              </w:rPr>
              <w:t xml:space="preserve"> projekt</w:t>
            </w:r>
          </w:p>
          <w:p w14:paraId="09953338" w14:textId="77777777" w:rsidR="00330564" w:rsidRDefault="00330564" w:rsidP="00B6222B">
            <w:pPr>
              <w:rPr>
                <w:b/>
                <w:sz w:val="18"/>
                <w:szCs w:val="18"/>
              </w:rPr>
            </w:pPr>
          </w:p>
          <w:p w14:paraId="11EE961A" w14:textId="77777777" w:rsidR="00015AC6" w:rsidRDefault="00015AC6" w:rsidP="00B6222B">
            <w:pPr>
              <w:rPr>
                <w:b/>
                <w:sz w:val="18"/>
                <w:szCs w:val="18"/>
              </w:rPr>
            </w:pPr>
          </w:p>
          <w:p w14:paraId="20E09F45" w14:textId="14C15B50" w:rsidR="00015AC6" w:rsidRPr="00F45927" w:rsidRDefault="00015AC6" w:rsidP="00B6222B">
            <w:pPr>
              <w:rPr>
                <w:b/>
              </w:rPr>
            </w:pPr>
          </w:p>
        </w:tc>
        <w:tc>
          <w:tcPr>
            <w:tcW w:w="5035" w:type="dxa"/>
            <w:noWrap/>
            <w:hideMark/>
          </w:tcPr>
          <w:p w14:paraId="644AF03B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735AAE34" w14:textId="77777777" w:rsidTr="00B6222B">
        <w:trPr>
          <w:trHeight w:val="1800"/>
        </w:trPr>
        <w:tc>
          <w:tcPr>
            <w:tcW w:w="4860" w:type="dxa"/>
            <w:hideMark/>
          </w:tcPr>
          <w:p w14:paraId="7247E917" w14:textId="0C8771EF" w:rsidR="00B03E1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Nazwa</w:t>
            </w:r>
            <w:r w:rsidR="00C90863">
              <w:rPr>
                <w:b/>
              </w:rPr>
              <w:t xml:space="preserve"> </w:t>
            </w:r>
            <w:r w:rsidR="00330564" w:rsidRPr="00330564">
              <w:rPr>
                <w:b/>
              </w:rPr>
              <w:t xml:space="preserve">(Jeżeli pomysłodawcą jest instytucja)  </w:t>
            </w:r>
            <w:r w:rsidRPr="00F45927">
              <w:rPr>
                <w:b/>
              </w:rPr>
              <w:t>Instytucj</w:t>
            </w:r>
            <w:r w:rsidR="00330564">
              <w:rPr>
                <w:b/>
              </w:rPr>
              <w:t>a</w:t>
            </w:r>
            <w:r w:rsidRPr="00F45927">
              <w:rPr>
                <w:b/>
              </w:rPr>
              <w:t>/Firm</w:t>
            </w:r>
            <w:r w:rsidR="00330564">
              <w:rPr>
                <w:b/>
              </w:rPr>
              <w:t>a</w:t>
            </w:r>
            <w:r w:rsidRPr="00F45927">
              <w:rPr>
                <w:b/>
              </w:rPr>
              <w:t>/Stowarzyszeni</w:t>
            </w:r>
            <w:r w:rsidR="00330564">
              <w:rPr>
                <w:b/>
              </w:rPr>
              <w:t>e</w:t>
            </w:r>
            <w:r w:rsidRPr="00F45927">
              <w:rPr>
                <w:b/>
              </w:rPr>
              <w:t>/</w:t>
            </w:r>
            <w:r w:rsidRPr="005260C4">
              <w:rPr>
                <w:b/>
              </w:rPr>
              <w:t>Fundacji</w:t>
            </w:r>
            <w:r w:rsidR="00330564">
              <w:rPr>
                <w:b/>
              </w:rPr>
              <w:t>a/gmina</w:t>
            </w:r>
          </w:p>
          <w:p w14:paraId="15FB5460" w14:textId="2932EBF5" w:rsidR="00F45927" w:rsidRPr="00F45927" w:rsidRDefault="00F45927" w:rsidP="00B6222B">
            <w:pPr>
              <w:rPr>
                <w:b/>
              </w:rPr>
            </w:pPr>
          </w:p>
        </w:tc>
        <w:tc>
          <w:tcPr>
            <w:tcW w:w="5035" w:type="dxa"/>
            <w:noWrap/>
            <w:hideMark/>
          </w:tcPr>
          <w:p w14:paraId="65E09255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B03E17" w:rsidRPr="00F45927" w14:paraId="6F10C741" w14:textId="77777777" w:rsidTr="00B6222B">
        <w:trPr>
          <w:trHeight w:val="600"/>
        </w:trPr>
        <w:tc>
          <w:tcPr>
            <w:tcW w:w="4860" w:type="dxa"/>
          </w:tcPr>
          <w:p w14:paraId="3AF66EBF" w14:textId="4333010E" w:rsidR="00B03E17" w:rsidRPr="00F45927" w:rsidRDefault="00330564" w:rsidP="00B6222B">
            <w:pPr>
              <w:rPr>
                <w:b/>
              </w:rPr>
            </w:pPr>
            <w:r>
              <w:rPr>
                <w:b/>
              </w:rPr>
              <w:t>Miejsce zamieszkania pomysłodawcy :</w:t>
            </w:r>
          </w:p>
        </w:tc>
        <w:tc>
          <w:tcPr>
            <w:tcW w:w="5035" w:type="dxa"/>
            <w:noWrap/>
          </w:tcPr>
          <w:p w14:paraId="1B03779F" w14:textId="77777777" w:rsidR="00B03E17" w:rsidRPr="00F45927" w:rsidRDefault="00B03E17" w:rsidP="00B6222B">
            <w:pPr>
              <w:rPr>
                <w:b/>
              </w:rPr>
            </w:pPr>
          </w:p>
        </w:tc>
      </w:tr>
      <w:tr w:rsidR="00F45927" w:rsidRPr="00F45927" w14:paraId="4DD84382" w14:textId="77777777" w:rsidTr="00B6222B">
        <w:trPr>
          <w:trHeight w:val="600"/>
        </w:trPr>
        <w:tc>
          <w:tcPr>
            <w:tcW w:w="4860" w:type="dxa"/>
            <w:hideMark/>
          </w:tcPr>
          <w:p w14:paraId="78D9ED3C" w14:textId="4265749A" w:rsidR="00F45927" w:rsidRPr="00F45927" w:rsidRDefault="006518BE" w:rsidP="00B6222B">
            <w:pPr>
              <w:rPr>
                <w:b/>
              </w:rPr>
            </w:pPr>
            <w:r w:rsidRPr="00F45927">
              <w:rPr>
                <w:b/>
              </w:rPr>
              <w:lastRenderedPageBreak/>
              <w:t>Miejscowość,</w:t>
            </w:r>
            <w:r w:rsidR="00F45927" w:rsidRPr="00F45927">
              <w:rPr>
                <w:b/>
              </w:rPr>
              <w:t xml:space="preserve"> </w:t>
            </w:r>
            <w:r w:rsidR="00C90863">
              <w:rPr>
                <w:b/>
              </w:rPr>
              <w:t>na terenie</w:t>
            </w:r>
            <w:r w:rsidR="00F45927" w:rsidRPr="00F45927">
              <w:rPr>
                <w:b/>
              </w:rPr>
              <w:t xml:space="preserve"> której będzie realizowany p</w:t>
            </w:r>
            <w:r w:rsidR="001469A0">
              <w:rPr>
                <w:b/>
              </w:rPr>
              <w:t>rojekt</w:t>
            </w:r>
          </w:p>
        </w:tc>
        <w:tc>
          <w:tcPr>
            <w:tcW w:w="5035" w:type="dxa"/>
            <w:noWrap/>
            <w:hideMark/>
          </w:tcPr>
          <w:p w14:paraId="5B6F09CF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4CFF5508" w14:textId="77777777" w:rsidTr="00B6222B">
        <w:trPr>
          <w:trHeight w:val="300"/>
        </w:trPr>
        <w:tc>
          <w:tcPr>
            <w:tcW w:w="4860" w:type="dxa"/>
            <w:noWrap/>
            <w:hideMark/>
          </w:tcPr>
          <w:p w14:paraId="7CA2AEFC" w14:textId="0280F25F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 xml:space="preserve">Krótki opis </w:t>
            </w:r>
            <w:r w:rsidR="001469A0">
              <w:rPr>
                <w:b/>
              </w:rPr>
              <w:t>projektu</w:t>
            </w:r>
          </w:p>
        </w:tc>
        <w:tc>
          <w:tcPr>
            <w:tcW w:w="5035" w:type="dxa"/>
            <w:noWrap/>
            <w:hideMark/>
          </w:tcPr>
          <w:p w14:paraId="3075B77F" w14:textId="77777777" w:rsid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  <w:p w14:paraId="2B229D9F" w14:textId="77777777" w:rsidR="008C3EE2" w:rsidRDefault="008C3EE2" w:rsidP="00B6222B">
            <w:pPr>
              <w:rPr>
                <w:b/>
              </w:rPr>
            </w:pPr>
          </w:p>
          <w:p w14:paraId="7355BC00" w14:textId="77777777" w:rsidR="008C3EE2" w:rsidRDefault="008C3EE2" w:rsidP="00B6222B">
            <w:pPr>
              <w:rPr>
                <w:b/>
              </w:rPr>
            </w:pPr>
          </w:p>
          <w:p w14:paraId="79E78446" w14:textId="77777777" w:rsidR="008C3EE2" w:rsidRDefault="008C3EE2" w:rsidP="00B6222B">
            <w:pPr>
              <w:rPr>
                <w:b/>
              </w:rPr>
            </w:pPr>
          </w:p>
          <w:p w14:paraId="0D879043" w14:textId="77777777" w:rsidR="008C3EE2" w:rsidRDefault="008C3EE2" w:rsidP="00B6222B">
            <w:pPr>
              <w:rPr>
                <w:b/>
              </w:rPr>
            </w:pPr>
          </w:p>
          <w:p w14:paraId="76B002EE" w14:textId="1312D0C6" w:rsidR="008C3EE2" w:rsidRDefault="008C3EE2" w:rsidP="00B6222B">
            <w:pPr>
              <w:rPr>
                <w:b/>
              </w:rPr>
            </w:pPr>
          </w:p>
          <w:p w14:paraId="53E0086E" w14:textId="6CDECC5A" w:rsidR="008C3EE2" w:rsidRDefault="008C3EE2" w:rsidP="00B6222B">
            <w:pPr>
              <w:rPr>
                <w:b/>
              </w:rPr>
            </w:pPr>
          </w:p>
          <w:p w14:paraId="3A5297D9" w14:textId="0D98431E" w:rsidR="008C3EE2" w:rsidRDefault="008C3EE2" w:rsidP="00B6222B">
            <w:pPr>
              <w:rPr>
                <w:b/>
              </w:rPr>
            </w:pPr>
          </w:p>
          <w:p w14:paraId="25537CDD" w14:textId="0EE9EF26" w:rsidR="008C3EE2" w:rsidRDefault="008C3EE2" w:rsidP="00B6222B">
            <w:pPr>
              <w:rPr>
                <w:b/>
              </w:rPr>
            </w:pPr>
          </w:p>
          <w:p w14:paraId="3F883582" w14:textId="6779989C" w:rsidR="008C3EE2" w:rsidRDefault="008C3EE2" w:rsidP="00B6222B">
            <w:pPr>
              <w:rPr>
                <w:b/>
              </w:rPr>
            </w:pPr>
          </w:p>
          <w:p w14:paraId="3EE09773" w14:textId="491EFD81" w:rsidR="008C3EE2" w:rsidRDefault="008C3EE2" w:rsidP="00B6222B">
            <w:pPr>
              <w:rPr>
                <w:b/>
              </w:rPr>
            </w:pPr>
          </w:p>
          <w:p w14:paraId="44F018D4" w14:textId="49F5441F" w:rsidR="008C3EE2" w:rsidRDefault="008C3EE2" w:rsidP="00B6222B">
            <w:pPr>
              <w:rPr>
                <w:b/>
              </w:rPr>
            </w:pPr>
          </w:p>
          <w:p w14:paraId="6143418F" w14:textId="77777777" w:rsidR="008C3EE2" w:rsidRDefault="008C3EE2" w:rsidP="00B6222B">
            <w:pPr>
              <w:rPr>
                <w:b/>
              </w:rPr>
            </w:pPr>
          </w:p>
          <w:p w14:paraId="0ADD7504" w14:textId="77777777" w:rsidR="008C3EE2" w:rsidRDefault="008C3EE2" w:rsidP="00B6222B">
            <w:pPr>
              <w:rPr>
                <w:b/>
              </w:rPr>
            </w:pPr>
          </w:p>
          <w:p w14:paraId="562E6EBF" w14:textId="4E5B743F" w:rsidR="008C3EE2" w:rsidRDefault="008C3EE2" w:rsidP="00B6222B">
            <w:pPr>
              <w:rPr>
                <w:b/>
              </w:rPr>
            </w:pPr>
          </w:p>
          <w:p w14:paraId="25876D14" w14:textId="57706A16" w:rsidR="008C3EE2" w:rsidRDefault="008C3EE2" w:rsidP="00B6222B">
            <w:pPr>
              <w:rPr>
                <w:b/>
              </w:rPr>
            </w:pPr>
          </w:p>
          <w:p w14:paraId="0EA2B552" w14:textId="77777777" w:rsidR="008C3EE2" w:rsidRDefault="008C3EE2" w:rsidP="00B6222B">
            <w:pPr>
              <w:rPr>
                <w:b/>
              </w:rPr>
            </w:pPr>
          </w:p>
          <w:p w14:paraId="081FF4CF" w14:textId="596D6E54" w:rsidR="008C3EE2" w:rsidRPr="00F45927" w:rsidRDefault="008C3EE2" w:rsidP="00B6222B">
            <w:pPr>
              <w:rPr>
                <w:b/>
              </w:rPr>
            </w:pPr>
          </w:p>
        </w:tc>
      </w:tr>
      <w:tr w:rsidR="00F45927" w:rsidRPr="00F45927" w14:paraId="05C03E60" w14:textId="77777777" w:rsidTr="00B6222B">
        <w:trPr>
          <w:trHeight w:val="300"/>
        </w:trPr>
        <w:tc>
          <w:tcPr>
            <w:tcW w:w="4860" w:type="dxa"/>
            <w:noWrap/>
            <w:hideMark/>
          </w:tcPr>
          <w:p w14:paraId="7A6DF7B5" w14:textId="7A705A8F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Czy p</w:t>
            </w:r>
            <w:r w:rsidR="001469A0">
              <w:rPr>
                <w:b/>
              </w:rPr>
              <w:t>rojekt</w:t>
            </w:r>
            <w:r w:rsidRPr="00F45927">
              <w:rPr>
                <w:b/>
              </w:rPr>
              <w:t xml:space="preserve"> zawiera </w:t>
            </w:r>
            <w:r w:rsidR="002C0AB6">
              <w:rPr>
                <w:b/>
              </w:rPr>
              <w:t xml:space="preserve">komponent </w:t>
            </w:r>
            <w:r w:rsidR="006518BE" w:rsidRPr="00F45927">
              <w:rPr>
                <w:b/>
              </w:rPr>
              <w:t>:</w:t>
            </w:r>
            <w:r w:rsidRPr="00F45927">
              <w:rPr>
                <w:b/>
              </w:rPr>
              <w:t xml:space="preserve"> </w:t>
            </w:r>
          </w:p>
        </w:tc>
        <w:tc>
          <w:tcPr>
            <w:tcW w:w="5035" w:type="dxa"/>
            <w:noWrap/>
            <w:hideMark/>
          </w:tcPr>
          <w:p w14:paraId="67C4D8DB" w14:textId="2818101E" w:rsidR="00F45927" w:rsidRPr="00221C72" w:rsidRDefault="00F45927" w:rsidP="00B6222B">
            <w:r w:rsidRPr="00F45927">
              <w:rPr>
                <w:b/>
              </w:rPr>
              <w:t> </w:t>
            </w:r>
            <w:r w:rsidR="008C3EE2" w:rsidRPr="00221C72">
              <w:t xml:space="preserve">TAK/NIE jeżeli </w:t>
            </w:r>
            <w:r w:rsidR="006518BE" w:rsidRPr="00221C72">
              <w:t>TAK krótki</w:t>
            </w:r>
            <w:r w:rsidR="008C3EE2" w:rsidRPr="00221C72">
              <w:t xml:space="preserve"> opis</w:t>
            </w:r>
          </w:p>
        </w:tc>
      </w:tr>
      <w:tr w:rsidR="00F45927" w:rsidRPr="00F45927" w14:paraId="198594D0" w14:textId="77777777" w:rsidTr="00B6222B">
        <w:trPr>
          <w:trHeight w:val="300"/>
        </w:trPr>
        <w:tc>
          <w:tcPr>
            <w:tcW w:w="4860" w:type="dxa"/>
            <w:noWrap/>
            <w:hideMark/>
          </w:tcPr>
          <w:p w14:paraId="6E5317DB" w14:textId="35D96074" w:rsidR="00F45927" w:rsidRDefault="00221C72" w:rsidP="00B6222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2C0AB6">
              <w:rPr>
                <w:b/>
              </w:rPr>
              <w:t xml:space="preserve">cyfrowy </w:t>
            </w:r>
            <w:r w:rsidR="0045310A">
              <w:rPr>
                <w:b/>
              </w:rPr>
              <w:t>lub</w:t>
            </w:r>
          </w:p>
          <w:p w14:paraId="65BFC12C" w14:textId="77777777" w:rsidR="002B03EC" w:rsidRDefault="002B03EC" w:rsidP="00B6222B">
            <w:pPr>
              <w:rPr>
                <w:b/>
              </w:rPr>
            </w:pPr>
          </w:p>
          <w:p w14:paraId="225E1BD0" w14:textId="04C71D68" w:rsidR="002B03EC" w:rsidRPr="00F45927" w:rsidRDefault="002B03EC" w:rsidP="00B6222B">
            <w:pPr>
              <w:rPr>
                <w:b/>
              </w:rPr>
            </w:pPr>
          </w:p>
        </w:tc>
        <w:tc>
          <w:tcPr>
            <w:tcW w:w="5035" w:type="dxa"/>
            <w:noWrap/>
            <w:hideMark/>
          </w:tcPr>
          <w:p w14:paraId="0F5DB8C2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46EDB8A1" w14:textId="77777777" w:rsidTr="00B6222B">
        <w:trPr>
          <w:trHeight w:val="300"/>
        </w:trPr>
        <w:tc>
          <w:tcPr>
            <w:tcW w:w="4860" w:type="dxa"/>
            <w:noWrap/>
            <w:hideMark/>
          </w:tcPr>
          <w:p w14:paraId="4A330D9F" w14:textId="39D871D3" w:rsidR="00F45927" w:rsidRDefault="00221C72" w:rsidP="00B6222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2C0AB6">
              <w:rPr>
                <w:b/>
              </w:rPr>
              <w:t>środowiskowy</w:t>
            </w:r>
            <w:r w:rsidR="0045310A">
              <w:rPr>
                <w:b/>
              </w:rPr>
              <w:t xml:space="preserve"> lub</w:t>
            </w:r>
          </w:p>
          <w:p w14:paraId="1187B474" w14:textId="77777777" w:rsidR="002B03EC" w:rsidRDefault="002B03EC" w:rsidP="00B6222B">
            <w:pPr>
              <w:rPr>
                <w:b/>
              </w:rPr>
            </w:pPr>
          </w:p>
          <w:p w14:paraId="34AABB17" w14:textId="239E78A9" w:rsidR="002B03EC" w:rsidRPr="00F45927" w:rsidRDefault="002B03EC" w:rsidP="00B6222B">
            <w:pPr>
              <w:rPr>
                <w:b/>
              </w:rPr>
            </w:pPr>
          </w:p>
        </w:tc>
        <w:tc>
          <w:tcPr>
            <w:tcW w:w="5035" w:type="dxa"/>
            <w:noWrap/>
            <w:hideMark/>
          </w:tcPr>
          <w:p w14:paraId="14D83ECB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1216223C" w14:textId="77777777" w:rsidTr="00B6222B">
        <w:trPr>
          <w:trHeight w:val="300"/>
        </w:trPr>
        <w:tc>
          <w:tcPr>
            <w:tcW w:w="4860" w:type="dxa"/>
            <w:noWrap/>
            <w:hideMark/>
          </w:tcPr>
          <w:p w14:paraId="2C330D7A" w14:textId="13F303F5" w:rsidR="00F45927" w:rsidRDefault="002C0AB6" w:rsidP="00B6222B">
            <w:pPr>
              <w:rPr>
                <w:b/>
              </w:rPr>
            </w:pPr>
            <w:r>
              <w:rPr>
                <w:b/>
              </w:rPr>
              <w:t xml:space="preserve">- klimatyczny </w:t>
            </w:r>
            <w:r w:rsidR="0045310A">
              <w:rPr>
                <w:b/>
              </w:rPr>
              <w:t xml:space="preserve">lub </w:t>
            </w:r>
          </w:p>
          <w:p w14:paraId="294B0607" w14:textId="77777777" w:rsidR="002B03EC" w:rsidRDefault="002B03EC" w:rsidP="00B6222B">
            <w:pPr>
              <w:rPr>
                <w:b/>
              </w:rPr>
            </w:pPr>
          </w:p>
          <w:p w14:paraId="28D0CBE3" w14:textId="3D98C85A" w:rsidR="002B03EC" w:rsidRPr="00F45927" w:rsidRDefault="002B03EC" w:rsidP="00B6222B">
            <w:pPr>
              <w:rPr>
                <w:b/>
              </w:rPr>
            </w:pPr>
          </w:p>
        </w:tc>
        <w:tc>
          <w:tcPr>
            <w:tcW w:w="5035" w:type="dxa"/>
            <w:noWrap/>
            <w:hideMark/>
          </w:tcPr>
          <w:p w14:paraId="6D2A7D4F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45310A" w:rsidRPr="00F45927" w14:paraId="6891A867" w14:textId="77777777" w:rsidTr="00B6222B">
        <w:trPr>
          <w:trHeight w:val="300"/>
        </w:trPr>
        <w:tc>
          <w:tcPr>
            <w:tcW w:w="4860" w:type="dxa"/>
            <w:noWrap/>
          </w:tcPr>
          <w:p w14:paraId="3313F2FD" w14:textId="1E693AFF" w:rsidR="0045310A" w:rsidRDefault="0045310A" w:rsidP="00B6222B">
            <w:pPr>
              <w:rPr>
                <w:b/>
              </w:rPr>
            </w:pPr>
            <w:r>
              <w:rPr>
                <w:b/>
              </w:rPr>
              <w:t xml:space="preserve">- lepsze wykorzystanie wiedzy </w:t>
            </w:r>
          </w:p>
        </w:tc>
        <w:tc>
          <w:tcPr>
            <w:tcW w:w="5035" w:type="dxa"/>
            <w:noWrap/>
          </w:tcPr>
          <w:p w14:paraId="1F5DB266" w14:textId="77777777" w:rsidR="0045310A" w:rsidRPr="00F45927" w:rsidRDefault="0045310A" w:rsidP="00B6222B">
            <w:pPr>
              <w:rPr>
                <w:b/>
              </w:rPr>
            </w:pPr>
          </w:p>
        </w:tc>
      </w:tr>
      <w:tr w:rsidR="00F45927" w:rsidRPr="00F45927" w14:paraId="66284CDB" w14:textId="77777777" w:rsidTr="00B6222B">
        <w:trPr>
          <w:trHeight w:val="1500"/>
        </w:trPr>
        <w:tc>
          <w:tcPr>
            <w:tcW w:w="4860" w:type="dxa"/>
            <w:hideMark/>
          </w:tcPr>
          <w:p w14:paraId="762C05E0" w14:textId="38388EED" w:rsidR="00F45927" w:rsidRPr="00F45927" w:rsidRDefault="002C0AB6" w:rsidP="00B6222B">
            <w:pPr>
              <w:rPr>
                <w:b/>
              </w:rPr>
            </w:pPr>
            <w:r>
              <w:rPr>
                <w:b/>
              </w:rPr>
              <w:t>Czy projekt będzie  korzystny  dla lokalnej społeczności m.in. w zakresie poprawy jakości życia,</w:t>
            </w:r>
            <w:r w:rsidR="0045310A">
              <w:rPr>
                <w:b/>
              </w:rPr>
              <w:t xml:space="preserve"> </w:t>
            </w:r>
            <w:r>
              <w:rPr>
                <w:b/>
              </w:rPr>
              <w:t xml:space="preserve">podniesienia jakości usług </w:t>
            </w:r>
            <w:r w:rsidR="00015AC6">
              <w:rPr>
                <w:b/>
              </w:rPr>
              <w:t>lokalnych lub bezpieczeństwa,</w:t>
            </w:r>
            <w:r w:rsidR="0045310A">
              <w:rPr>
                <w:b/>
              </w:rPr>
              <w:t xml:space="preserve"> </w:t>
            </w:r>
            <w:r w:rsidR="00015AC6">
              <w:rPr>
                <w:b/>
              </w:rPr>
              <w:t>poszanowania środowiska i klimatu,</w:t>
            </w:r>
            <w:r w:rsidR="0045310A">
              <w:rPr>
                <w:b/>
              </w:rPr>
              <w:t xml:space="preserve"> </w:t>
            </w:r>
            <w:r w:rsidR="00015AC6">
              <w:rPr>
                <w:b/>
              </w:rPr>
              <w:t>problemów dotyczących niedoinwestowania,</w:t>
            </w:r>
            <w:r w:rsidR="0045310A">
              <w:rPr>
                <w:b/>
              </w:rPr>
              <w:t xml:space="preserve"> </w:t>
            </w:r>
            <w:r w:rsidR="00015AC6">
              <w:rPr>
                <w:b/>
              </w:rPr>
              <w:t>starzejącego się społeczeństwa,</w:t>
            </w:r>
            <w:r w:rsidR="0045310A">
              <w:rPr>
                <w:b/>
              </w:rPr>
              <w:t xml:space="preserve"> </w:t>
            </w:r>
            <w:r w:rsidR="00015AC6">
              <w:rPr>
                <w:b/>
              </w:rPr>
              <w:t>wyludnienia,</w:t>
            </w:r>
            <w:r w:rsidR="0045310A">
              <w:rPr>
                <w:b/>
              </w:rPr>
              <w:t xml:space="preserve"> </w:t>
            </w:r>
            <w:r w:rsidR="00015AC6">
              <w:rPr>
                <w:b/>
              </w:rPr>
              <w:t>niewystarczającej ilości miejsc pracy,</w:t>
            </w:r>
            <w:r w:rsidR="0045310A">
              <w:rPr>
                <w:b/>
              </w:rPr>
              <w:t xml:space="preserve"> </w:t>
            </w:r>
            <w:r w:rsidR="00015AC6">
              <w:rPr>
                <w:b/>
              </w:rPr>
              <w:t xml:space="preserve">przepaści cyfrowej </w:t>
            </w:r>
            <w:r w:rsidR="0045310A">
              <w:rPr>
                <w:b/>
              </w:rPr>
              <w:t>-</w:t>
            </w:r>
            <w:r w:rsidR="0045310A" w:rsidRPr="0045310A">
              <w:rPr>
                <w:bCs/>
              </w:rPr>
              <w:t xml:space="preserve">  krótki opis</w:t>
            </w:r>
            <w:r w:rsidR="0045310A">
              <w:rPr>
                <w:b/>
              </w:rPr>
              <w:t xml:space="preserve"> </w:t>
            </w:r>
          </w:p>
        </w:tc>
        <w:tc>
          <w:tcPr>
            <w:tcW w:w="5035" w:type="dxa"/>
            <w:noWrap/>
            <w:hideMark/>
          </w:tcPr>
          <w:p w14:paraId="11EA576B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45310A" w:rsidRPr="00F45927" w14:paraId="255B2129" w14:textId="77777777" w:rsidTr="00B6222B">
        <w:trPr>
          <w:trHeight w:val="1500"/>
        </w:trPr>
        <w:tc>
          <w:tcPr>
            <w:tcW w:w="4860" w:type="dxa"/>
          </w:tcPr>
          <w:p w14:paraId="55F2C2C2" w14:textId="43D4A777" w:rsidR="0045310A" w:rsidRDefault="0045310A" w:rsidP="00B6222B">
            <w:pPr>
              <w:rPr>
                <w:b/>
              </w:rPr>
            </w:pPr>
            <w:r>
              <w:rPr>
                <w:b/>
              </w:rPr>
              <w:t xml:space="preserve">Czy projekt </w:t>
            </w:r>
            <w:r w:rsidRPr="0045310A">
              <w:rPr>
                <w:b/>
              </w:rPr>
              <w:t xml:space="preserve">w realizacji </w:t>
            </w:r>
            <w:r>
              <w:rPr>
                <w:b/>
              </w:rPr>
              <w:t>uwzględnia rolę sołtysa lub rady sołeckiej -</w:t>
            </w:r>
            <w:r w:rsidRPr="0045310A">
              <w:rPr>
                <w:bCs/>
              </w:rPr>
              <w:t>krótki opis</w:t>
            </w:r>
            <w:r>
              <w:rPr>
                <w:b/>
              </w:rPr>
              <w:t xml:space="preserve"> </w:t>
            </w:r>
          </w:p>
        </w:tc>
        <w:tc>
          <w:tcPr>
            <w:tcW w:w="5035" w:type="dxa"/>
            <w:noWrap/>
          </w:tcPr>
          <w:p w14:paraId="5D266770" w14:textId="77777777" w:rsidR="0045310A" w:rsidRPr="00F45927" w:rsidRDefault="0045310A" w:rsidP="00B6222B">
            <w:pPr>
              <w:rPr>
                <w:b/>
              </w:rPr>
            </w:pPr>
          </w:p>
        </w:tc>
      </w:tr>
      <w:tr w:rsidR="00F45927" w:rsidRPr="00F45927" w14:paraId="35D39BF4" w14:textId="77777777" w:rsidTr="00B6222B">
        <w:trPr>
          <w:trHeight w:val="300"/>
        </w:trPr>
        <w:tc>
          <w:tcPr>
            <w:tcW w:w="4860" w:type="dxa"/>
            <w:noWrap/>
            <w:hideMark/>
          </w:tcPr>
          <w:p w14:paraId="530DE92F" w14:textId="77777777" w:rsidR="00F45927" w:rsidRDefault="00221C72" w:rsidP="00B6222B">
            <w:pPr>
              <w:rPr>
                <w:b/>
              </w:rPr>
            </w:pPr>
            <w:r>
              <w:rPr>
                <w:b/>
              </w:rPr>
              <w:t>S</w:t>
            </w:r>
            <w:r w:rsidR="00F45927" w:rsidRPr="00F45927">
              <w:rPr>
                <w:b/>
              </w:rPr>
              <w:t>zacunkowy koszt p</w:t>
            </w:r>
            <w:r w:rsidR="001469A0">
              <w:rPr>
                <w:b/>
              </w:rPr>
              <w:t>rojektu</w:t>
            </w:r>
          </w:p>
          <w:p w14:paraId="3319551C" w14:textId="06CD606D" w:rsidR="0045310A" w:rsidRPr="00F45927" w:rsidRDefault="0045310A" w:rsidP="00B6222B">
            <w:pPr>
              <w:rPr>
                <w:b/>
              </w:rPr>
            </w:pPr>
          </w:p>
        </w:tc>
        <w:tc>
          <w:tcPr>
            <w:tcW w:w="5035" w:type="dxa"/>
            <w:noWrap/>
            <w:hideMark/>
          </w:tcPr>
          <w:p w14:paraId="6DE2EE0F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45310A" w:rsidRPr="00F45927" w14:paraId="5EB6727C" w14:textId="77777777" w:rsidTr="00B6222B">
        <w:trPr>
          <w:trHeight w:val="300"/>
        </w:trPr>
        <w:tc>
          <w:tcPr>
            <w:tcW w:w="4860" w:type="dxa"/>
            <w:noWrap/>
          </w:tcPr>
          <w:p w14:paraId="091E5C3C" w14:textId="4A3DF377" w:rsidR="0045310A" w:rsidRDefault="0045310A" w:rsidP="00B6222B">
            <w:pPr>
              <w:rPr>
                <w:b/>
              </w:rPr>
            </w:pPr>
            <w:r>
              <w:rPr>
                <w:b/>
              </w:rPr>
              <w:t>Czas trwania projektu</w:t>
            </w:r>
          </w:p>
        </w:tc>
        <w:tc>
          <w:tcPr>
            <w:tcW w:w="5035" w:type="dxa"/>
            <w:noWrap/>
          </w:tcPr>
          <w:p w14:paraId="6CC50DFC" w14:textId="77777777" w:rsidR="0045310A" w:rsidRPr="00F45927" w:rsidRDefault="0045310A" w:rsidP="00B6222B">
            <w:pPr>
              <w:rPr>
                <w:b/>
              </w:rPr>
            </w:pPr>
          </w:p>
        </w:tc>
      </w:tr>
      <w:tr w:rsidR="00F45927" w:rsidRPr="00F45927" w14:paraId="0942FF93" w14:textId="77777777" w:rsidTr="00B6222B">
        <w:trPr>
          <w:trHeight w:val="300"/>
        </w:trPr>
        <w:tc>
          <w:tcPr>
            <w:tcW w:w="9895" w:type="dxa"/>
            <w:gridSpan w:val="2"/>
            <w:noWrap/>
            <w:hideMark/>
          </w:tcPr>
          <w:p w14:paraId="0F213D8D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2BACDD2B" w14:textId="77777777" w:rsidTr="00B6222B">
        <w:trPr>
          <w:trHeight w:val="600"/>
        </w:trPr>
        <w:tc>
          <w:tcPr>
            <w:tcW w:w="4860" w:type="dxa"/>
            <w:hideMark/>
          </w:tcPr>
          <w:p w14:paraId="6A536A77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Podpis osoby składającej arkusz pomysłu</w:t>
            </w:r>
          </w:p>
        </w:tc>
        <w:tc>
          <w:tcPr>
            <w:tcW w:w="5035" w:type="dxa"/>
            <w:hideMark/>
          </w:tcPr>
          <w:p w14:paraId="460CAF7F" w14:textId="77777777" w:rsid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  <w:p w14:paraId="21CDD00B" w14:textId="77777777" w:rsidR="00015AC6" w:rsidRDefault="00015AC6" w:rsidP="00B6222B">
            <w:pPr>
              <w:rPr>
                <w:b/>
              </w:rPr>
            </w:pPr>
          </w:p>
          <w:p w14:paraId="1D283CB0" w14:textId="77777777" w:rsidR="00015AC6" w:rsidRPr="00F45927" w:rsidRDefault="00015AC6" w:rsidP="00B6222B">
            <w:pPr>
              <w:rPr>
                <w:b/>
              </w:rPr>
            </w:pPr>
          </w:p>
        </w:tc>
      </w:tr>
      <w:tr w:rsidR="00F45927" w:rsidRPr="00F45927" w14:paraId="78850296" w14:textId="77777777" w:rsidTr="00B6222B">
        <w:trPr>
          <w:trHeight w:val="300"/>
        </w:trPr>
        <w:tc>
          <w:tcPr>
            <w:tcW w:w="4860" w:type="dxa"/>
            <w:hideMark/>
          </w:tcPr>
          <w:p w14:paraId="21AD7B10" w14:textId="77777777" w:rsidR="00F45927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 xml:space="preserve">Data złożenia arkusza pomysłu </w:t>
            </w:r>
          </w:p>
        </w:tc>
        <w:tc>
          <w:tcPr>
            <w:tcW w:w="5035" w:type="dxa"/>
            <w:noWrap/>
            <w:hideMark/>
          </w:tcPr>
          <w:p w14:paraId="1756D062" w14:textId="5C6C316F" w:rsidR="00015AC6" w:rsidRPr="00F45927" w:rsidRDefault="00F45927" w:rsidP="00B6222B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</w:tbl>
    <w:p w14:paraId="74238FC5" w14:textId="1658817C" w:rsidR="00860211" w:rsidRDefault="00B6222B" w:rsidP="00465EA3">
      <w:pPr>
        <w:rPr>
          <w:b/>
        </w:rPr>
      </w:pPr>
      <w:r>
        <w:rPr>
          <w:b/>
        </w:rPr>
        <w:lastRenderedPageBreak/>
        <w:br w:type="textWrapping" w:clear="all"/>
      </w:r>
    </w:p>
    <w:p w14:paraId="3190B8D5" w14:textId="3FD07215" w:rsidR="008C3EE2" w:rsidRPr="00221C72" w:rsidRDefault="008C3EE2" w:rsidP="00AC067B">
      <w:pPr>
        <w:jc w:val="center"/>
      </w:pPr>
      <w:r w:rsidRPr="00221C72">
        <w:t>Ogólna klauzula informacyjna</w:t>
      </w:r>
    </w:p>
    <w:p w14:paraId="180F7FB3" w14:textId="38DA7280" w:rsidR="008C3EE2" w:rsidRPr="00221C72" w:rsidRDefault="008C3EE2" w:rsidP="008C3EE2">
      <w:r w:rsidRPr="00221C72"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 L 119, s. 1) – dalej RODO − informujemy, że:</w:t>
      </w:r>
    </w:p>
    <w:p w14:paraId="25A2B1F9" w14:textId="44657ED1" w:rsidR="008C3EE2" w:rsidRPr="00221C72" w:rsidRDefault="008C3EE2" w:rsidP="008C3EE2">
      <w:r w:rsidRPr="00221C72">
        <w:t>1)</w:t>
      </w:r>
      <w:r w:rsidRPr="00221C72">
        <w:tab/>
        <w:t>Administratorem Pani/Pana danych osobowych jest</w:t>
      </w:r>
      <w:r w:rsidR="00015AC6">
        <w:t xml:space="preserve"> OSP Złota oraz </w:t>
      </w:r>
      <w:r w:rsidRPr="00221C72">
        <w:t xml:space="preserve"> stowarzyszenie Lokalna Grupa Działania PONIDZIE z siedzibą 28-400 Pińczów, ul. 3 Maja 10, zwana dalej LGD. LGD prowadzi operacje przetwarzania Pani/Pana danych osobowych,</w:t>
      </w:r>
    </w:p>
    <w:p w14:paraId="6D925CEB" w14:textId="77777777" w:rsidR="008C3EE2" w:rsidRPr="00221C72" w:rsidRDefault="008C3EE2" w:rsidP="008C3EE2">
      <w:r w:rsidRPr="00221C72">
        <w:t>2)</w:t>
      </w:r>
      <w:r w:rsidRPr="00221C72">
        <w:tab/>
        <w:t>LGD nie wyznaczyła Inspektora Danych Osobowych. W sprawach ochrony swoich danych osobowych może się Pani/Pan kontaktować z Administratorem pod e-mailem biuro@lgdponidzie.pl; pod numerem telefonu 41 373 38 60; lub pisemnie na adres naszej siedziby, wskazany w pkt. 1).</w:t>
      </w:r>
    </w:p>
    <w:p w14:paraId="23039DCE" w14:textId="03562137" w:rsidR="008C3EE2" w:rsidRPr="00221C72" w:rsidRDefault="008C3EE2" w:rsidP="008C3EE2">
      <w:r w:rsidRPr="00221C72">
        <w:t>3)</w:t>
      </w:r>
      <w:r w:rsidRPr="00221C72">
        <w:tab/>
        <w:t xml:space="preserve">Pani/Pana dane osobowe przetwarzane są zgodnie z obowiązującymi przepisami prawa oraz zawartymi umowami w celu wypełnienia obowiązków prawnych ciążących na </w:t>
      </w:r>
      <w:r w:rsidR="00015AC6">
        <w:t xml:space="preserve">OSP Złota oraz </w:t>
      </w:r>
      <w:r w:rsidRPr="00221C72">
        <w:t xml:space="preserve">Lokalnej Grupie Działania PONIDZIE oraz realizacji zawartych umów. W pozostałych przypadkach Pani/Pana dane </w:t>
      </w:r>
      <w:r w:rsidR="006518BE" w:rsidRPr="00221C72">
        <w:t>osobowe przetwarzane</w:t>
      </w:r>
      <w:r w:rsidRPr="00221C72">
        <w:t xml:space="preserve"> </w:t>
      </w:r>
      <w:r w:rsidR="006518BE" w:rsidRPr="00221C72">
        <w:t>są na</w:t>
      </w:r>
      <w:r w:rsidRPr="00221C72">
        <w:t xml:space="preserve"> podstawie udzielonej zgody w zakresie i celu określonym w treści tej zgody i nie będą udostępniane innym odbiorcom,</w:t>
      </w:r>
    </w:p>
    <w:p w14:paraId="5CC9BA2E" w14:textId="77777777" w:rsidR="008C3EE2" w:rsidRPr="00221C72" w:rsidRDefault="008C3EE2" w:rsidP="008C3EE2">
      <w:r w:rsidRPr="00221C72">
        <w:t>4)</w:t>
      </w:r>
      <w:r w:rsidRPr="00221C72">
        <w:tab/>
        <w:t xml:space="preserve">Pani/Pana dane osobowe mogą zostać ujawnione: Instytucji Zarządzającej (Świętokrzyskie Biuro Rozwoju Regionalnego), Instytucji Płatniczej (Agencja Restrukturyzacji i Modernizacji Rolnictwa). </w:t>
      </w:r>
    </w:p>
    <w:p w14:paraId="41F86874" w14:textId="483E4AB7" w:rsidR="008C3EE2" w:rsidRPr="00221C72" w:rsidRDefault="008C3EE2" w:rsidP="008C3EE2">
      <w:r w:rsidRPr="00221C72">
        <w:t xml:space="preserve">Do Pani/Pana danych mogą mieć dostęp na podstawie podpisanych umów podmioty </w:t>
      </w:r>
      <w:r w:rsidR="006518BE" w:rsidRPr="00221C72">
        <w:t>przetwarzające</w:t>
      </w:r>
      <w:r w:rsidRPr="00221C72">
        <w:t xml:space="preserve"> (firmy księgowe, prawnicze, informatyczne)</w:t>
      </w:r>
    </w:p>
    <w:p w14:paraId="71CBF9A3" w14:textId="77777777" w:rsidR="008C3EE2" w:rsidRPr="00221C72" w:rsidRDefault="008C3EE2" w:rsidP="008C3EE2">
      <w:r w:rsidRPr="00221C72">
        <w:t>5)</w:t>
      </w:r>
      <w:r w:rsidRPr="00221C72">
        <w:tab/>
        <w:t>Pani/Pana dane osobowe będą przechowywane przez okres obowiązywania LGD umowy ramowej plus 1 rok jako czas niezbędny do ich usunięcia lub do rozwiązywania problemów z ewentualnymi roszczeniami tj. do 31.12.2029 roku, a po zakończeniu tego okresu, w interesie publicznym (zgodnie z Art. 5 ust 1, pkt. b) pozostaną jako archiwum dobrych praktyk na stronie WWW.lgdponidzie.pl,</w:t>
      </w:r>
    </w:p>
    <w:p w14:paraId="3934D7B4" w14:textId="77777777" w:rsidR="008C3EE2" w:rsidRPr="00221C72" w:rsidRDefault="008C3EE2" w:rsidP="008C3EE2">
      <w:r w:rsidRPr="00221C72">
        <w:t>6)</w:t>
      </w:r>
      <w:r w:rsidRPr="00221C72">
        <w:tab/>
        <w:t>posiada Pani/Pan prawo do żądania od LGD dostępu do dotyczących Pani/Pana danych osobowych, ich sprostowania, usunięcia, ograniczenia przetwarzania oraz do wniesienia sprzeciwu wobec takiego przetwarzania.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3B43E70A" w14:textId="77777777" w:rsidR="008C3EE2" w:rsidRPr="00221C72" w:rsidRDefault="008C3EE2" w:rsidP="008C3EE2">
      <w:r w:rsidRPr="00221C72">
        <w:t>7)</w:t>
      </w:r>
      <w:r w:rsidRPr="00221C72">
        <w:tab/>
        <w:t>ma Pani/Pan prawo wniesienia skargi do organu nadzorczego,</w:t>
      </w:r>
    </w:p>
    <w:p w14:paraId="48C201B7" w14:textId="42195C1B" w:rsidR="002D2CAB" w:rsidRPr="00221C72" w:rsidRDefault="00015AC6" w:rsidP="008C3EE2">
      <w:r>
        <w:t>8</w:t>
      </w:r>
      <w:r w:rsidR="008C3EE2" w:rsidRPr="00221C72">
        <w:t>)</w:t>
      </w:r>
      <w:r w:rsidR="008C3EE2" w:rsidRPr="00221C72">
        <w:tab/>
        <w:t>Pani/Pana dane osobowe nie podlegają zautomatyzowanemu podejmowaniu decyzji, w tym profilowaniu.</w:t>
      </w:r>
    </w:p>
    <w:p w14:paraId="413FE0F5" w14:textId="77777777" w:rsidR="00221C72" w:rsidRPr="00221C72" w:rsidRDefault="00221C72" w:rsidP="008C3EE2"/>
    <w:p w14:paraId="5BCEE45A" w14:textId="0AFAD752" w:rsidR="008C3EE2" w:rsidRPr="00221C72" w:rsidRDefault="008C3EE2" w:rsidP="008C3EE2">
      <w:r w:rsidRPr="00221C72">
        <w:t xml:space="preserve">                                                                        ………………………………………………………………………..</w:t>
      </w:r>
    </w:p>
    <w:p w14:paraId="4DBCCA1C" w14:textId="4F3AA6DE" w:rsidR="008C3EE2" w:rsidRPr="00221C72" w:rsidRDefault="008C3EE2" w:rsidP="008C3EE2">
      <w:pPr>
        <w:jc w:val="center"/>
      </w:pPr>
      <w:r w:rsidRPr="00221C72">
        <w:t xml:space="preserve">                                         Podpis </w:t>
      </w:r>
    </w:p>
    <w:sectPr w:rsidR="008C3EE2" w:rsidRPr="00221C72" w:rsidSect="00221C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2E15" w14:textId="77777777" w:rsidR="0028100D" w:rsidRDefault="0028100D" w:rsidP="002D2CAB">
      <w:pPr>
        <w:spacing w:after="0" w:line="240" w:lineRule="auto"/>
      </w:pPr>
      <w:r>
        <w:separator/>
      </w:r>
    </w:p>
  </w:endnote>
  <w:endnote w:type="continuationSeparator" w:id="0">
    <w:p w14:paraId="323E3433" w14:textId="77777777" w:rsidR="0028100D" w:rsidRDefault="0028100D" w:rsidP="002D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9EE5C" w14:textId="77777777" w:rsidR="0028100D" w:rsidRDefault="0028100D" w:rsidP="002D2CAB">
      <w:pPr>
        <w:spacing w:after="0" w:line="240" w:lineRule="auto"/>
      </w:pPr>
      <w:r>
        <w:separator/>
      </w:r>
    </w:p>
  </w:footnote>
  <w:footnote w:type="continuationSeparator" w:id="0">
    <w:p w14:paraId="0E00D104" w14:textId="77777777" w:rsidR="0028100D" w:rsidRDefault="0028100D" w:rsidP="002D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A3"/>
    <w:rsid w:val="00015AC6"/>
    <w:rsid w:val="000244B1"/>
    <w:rsid w:val="000C78C5"/>
    <w:rsid w:val="000F617A"/>
    <w:rsid w:val="001469A0"/>
    <w:rsid w:val="00157FBA"/>
    <w:rsid w:val="001E20C6"/>
    <w:rsid w:val="00221C72"/>
    <w:rsid w:val="0028100D"/>
    <w:rsid w:val="002B03EC"/>
    <w:rsid w:val="002C0AB6"/>
    <w:rsid w:val="002C6D3E"/>
    <w:rsid w:val="002D2CAB"/>
    <w:rsid w:val="00330564"/>
    <w:rsid w:val="003A6FA3"/>
    <w:rsid w:val="003B1C1A"/>
    <w:rsid w:val="003C1329"/>
    <w:rsid w:val="0045310A"/>
    <w:rsid w:val="00465EA3"/>
    <w:rsid w:val="004D4988"/>
    <w:rsid w:val="005260C4"/>
    <w:rsid w:val="005F1136"/>
    <w:rsid w:val="006518BE"/>
    <w:rsid w:val="006D09B1"/>
    <w:rsid w:val="00713E7B"/>
    <w:rsid w:val="007429A4"/>
    <w:rsid w:val="0077035D"/>
    <w:rsid w:val="007A5CFF"/>
    <w:rsid w:val="00822FE1"/>
    <w:rsid w:val="00860211"/>
    <w:rsid w:val="008A659B"/>
    <w:rsid w:val="008C3EE2"/>
    <w:rsid w:val="008D5BB9"/>
    <w:rsid w:val="008F669F"/>
    <w:rsid w:val="00930ADB"/>
    <w:rsid w:val="009550E2"/>
    <w:rsid w:val="0096246C"/>
    <w:rsid w:val="00985E0B"/>
    <w:rsid w:val="00A63808"/>
    <w:rsid w:val="00AC067B"/>
    <w:rsid w:val="00AD38DF"/>
    <w:rsid w:val="00B03E17"/>
    <w:rsid w:val="00B27B5B"/>
    <w:rsid w:val="00B6222B"/>
    <w:rsid w:val="00BC6CE5"/>
    <w:rsid w:val="00C07C4F"/>
    <w:rsid w:val="00C43F7E"/>
    <w:rsid w:val="00C90863"/>
    <w:rsid w:val="00E35765"/>
    <w:rsid w:val="00E456B1"/>
    <w:rsid w:val="00EB6A9A"/>
    <w:rsid w:val="00ED3AA5"/>
    <w:rsid w:val="00F10F79"/>
    <w:rsid w:val="00F2317D"/>
    <w:rsid w:val="00F45927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7F8B"/>
  <w15:chartTrackingRefBased/>
  <w15:docId w15:val="{EBBCDDCB-B305-4574-87ED-EF39B153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E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E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D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CAB"/>
  </w:style>
  <w:style w:type="paragraph" w:styleId="Stopka">
    <w:name w:val="footer"/>
    <w:basedOn w:val="Normalny"/>
    <w:link w:val="StopkaZnak"/>
    <w:uiPriority w:val="99"/>
    <w:unhideWhenUsed/>
    <w:rsid w:val="002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CAB"/>
  </w:style>
  <w:style w:type="paragraph" w:styleId="Tekstdymka">
    <w:name w:val="Balloon Text"/>
    <w:basedOn w:val="Normalny"/>
    <w:link w:val="TekstdymkaZnak"/>
    <w:uiPriority w:val="99"/>
    <w:semiHidden/>
    <w:unhideWhenUsed/>
    <w:rsid w:val="0071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gksstrzel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gminazlot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Zieliński</dc:creator>
  <cp:keywords/>
  <dc:description/>
  <cp:lastModifiedBy>User</cp:lastModifiedBy>
  <cp:revision>45</cp:revision>
  <cp:lastPrinted>2023-11-14T08:53:00Z</cp:lastPrinted>
  <dcterms:created xsi:type="dcterms:W3CDTF">2022-02-17T09:11:00Z</dcterms:created>
  <dcterms:modified xsi:type="dcterms:W3CDTF">2023-11-15T07:33:00Z</dcterms:modified>
</cp:coreProperties>
</file>