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218A" w14:textId="77777777" w:rsidR="00E72726" w:rsidRPr="00CE1287" w:rsidRDefault="00E72726" w:rsidP="00264F64">
      <w:pPr>
        <w:spacing w:after="0" w:line="360" w:lineRule="auto"/>
        <w:jc w:val="right"/>
        <w:rPr>
          <w:rFonts w:cstheme="minorHAnsi"/>
          <w:i/>
        </w:rPr>
      </w:pPr>
    </w:p>
    <w:p w14:paraId="26CD3910" w14:textId="546361C0" w:rsidR="0038647E" w:rsidRPr="002C3770" w:rsidRDefault="008C6AEE" w:rsidP="002C3770">
      <w:pPr>
        <w:spacing w:line="360" w:lineRule="auto"/>
        <w:jc w:val="center"/>
        <w:rPr>
          <w:rFonts w:cstheme="minorHAnsi"/>
          <w:b/>
          <w:sz w:val="24"/>
          <w:u w:val="single"/>
        </w:rPr>
      </w:pPr>
      <w:r w:rsidRPr="002C3770">
        <w:rPr>
          <w:rFonts w:cstheme="minorHAnsi"/>
          <w:b/>
          <w:sz w:val="24"/>
          <w:u w:val="single"/>
        </w:rPr>
        <w:t>Karta pomiaru niezależności funkcjonalnej wg zmodyfikowanych kryteriów oceny – Skali FIM</w:t>
      </w:r>
      <w:r w:rsidR="0038647E" w:rsidRPr="002C3770">
        <w:rPr>
          <w:rFonts w:cstheme="minorHAnsi"/>
          <w:b/>
          <w:sz w:val="24"/>
          <w:u w:val="single"/>
        </w:rPr>
        <w:t xml:space="preserve"> wraz z dodatkową informacją do wzoru karty pomiaru niezależności funkcjonalnej w</w:t>
      </w:r>
      <w:r w:rsidR="006D19D3" w:rsidRPr="002C3770">
        <w:rPr>
          <w:rFonts w:cstheme="minorHAnsi"/>
          <w:b/>
          <w:sz w:val="24"/>
          <w:u w:val="single"/>
        </w:rPr>
        <w:t>edłu</w:t>
      </w:r>
      <w:r w:rsidR="0038647E" w:rsidRPr="002C3770">
        <w:rPr>
          <w:rFonts w:cstheme="minorHAnsi"/>
          <w:b/>
          <w:sz w:val="24"/>
          <w:u w:val="single"/>
        </w:rPr>
        <w:t>g zmodyfikowanych kryteriów oceny</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w:t>
      </w:r>
      <w:r w:rsidRPr="00CE1287">
        <w:rPr>
          <w:rFonts w:cstheme="minorHAnsi"/>
        </w:rPr>
        <w:lastRenderedPageBreak/>
        <w:t xml:space="preserve">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3DB600D3" w:rsidR="00DC6A72" w:rsidRPr="002C3770" w:rsidRDefault="00CE1287" w:rsidP="00264F64">
      <w:pPr>
        <w:pStyle w:val="Akapitzlist"/>
        <w:numPr>
          <w:ilvl w:val="1"/>
          <w:numId w:val="1"/>
        </w:numPr>
        <w:spacing w:line="360" w:lineRule="auto"/>
        <w:rPr>
          <w:rFonts w:cstheme="minorHAnsi"/>
        </w:rPr>
      </w:pPr>
      <w:r w:rsidRPr="00CE1287">
        <w:rPr>
          <w:rFonts w:cstheme="minorHAnsi"/>
        </w:rPr>
        <w:t xml:space="preserve">„Oddawanie stolca” -  b5253 Kontrolowanie oddawania stolca: funkcje związane z świadomym panowaniem nad </w:t>
      </w:r>
      <w:r w:rsidR="002C3770">
        <w:rPr>
          <w:rFonts w:cstheme="minorHAnsi"/>
        </w:rPr>
        <w:t>czynnością wydalania</w:t>
      </w:r>
      <w:bookmarkStart w:id="0" w:name="_GoBack"/>
      <w:bookmarkEnd w:id="0"/>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C6C0" w14:textId="77777777" w:rsidR="001A2DBF" w:rsidRDefault="001A2DBF" w:rsidP="009B46DC">
      <w:pPr>
        <w:spacing w:after="0" w:line="240" w:lineRule="auto"/>
      </w:pPr>
      <w:r>
        <w:separator/>
      </w:r>
    </w:p>
  </w:endnote>
  <w:endnote w:type="continuationSeparator" w:id="0">
    <w:p w14:paraId="17DAD805" w14:textId="77777777" w:rsidR="001A2DBF" w:rsidRDefault="001A2DBF"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92208"/>
      <w:docPartObj>
        <w:docPartGallery w:val="Page Numbers (Bottom of Page)"/>
        <w:docPartUnique/>
      </w:docPartObj>
    </w:sdtPr>
    <w:sdtEndPr/>
    <w:sdtContent>
      <w:p w14:paraId="67A6D377" w14:textId="48F654E1" w:rsidR="009B46DC" w:rsidRDefault="009B46DC">
        <w:pPr>
          <w:pStyle w:val="Stopka"/>
          <w:jc w:val="right"/>
        </w:pPr>
        <w:r>
          <w:fldChar w:fldCharType="begin"/>
        </w:r>
        <w:r>
          <w:instrText>PAGE   \* MERGEFORMAT</w:instrText>
        </w:r>
        <w:r>
          <w:fldChar w:fldCharType="separate"/>
        </w:r>
        <w:r w:rsidR="002C3770">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78FC6" w14:textId="77777777" w:rsidR="001A2DBF" w:rsidRDefault="001A2DBF" w:rsidP="009B46DC">
      <w:pPr>
        <w:spacing w:after="0" w:line="240" w:lineRule="auto"/>
      </w:pPr>
      <w:r>
        <w:separator/>
      </w:r>
    </w:p>
  </w:footnote>
  <w:footnote w:type="continuationSeparator" w:id="0">
    <w:p w14:paraId="10F46A96" w14:textId="77777777" w:rsidR="001A2DBF" w:rsidRDefault="001A2DBF"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2DBF"/>
    <w:rsid w:val="001A5EC4"/>
    <w:rsid w:val="00264F64"/>
    <w:rsid w:val="002B01A2"/>
    <w:rsid w:val="002C3770"/>
    <w:rsid w:val="002D785E"/>
    <w:rsid w:val="00345B64"/>
    <w:rsid w:val="0038647E"/>
    <w:rsid w:val="003A6030"/>
    <w:rsid w:val="003B4B18"/>
    <w:rsid w:val="004C1111"/>
    <w:rsid w:val="00527DF3"/>
    <w:rsid w:val="00536363"/>
    <w:rsid w:val="005E75B8"/>
    <w:rsid w:val="005F5181"/>
    <w:rsid w:val="00655F09"/>
    <w:rsid w:val="0069273B"/>
    <w:rsid w:val="00694123"/>
    <w:rsid w:val="006A539C"/>
    <w:rsid w:val="006D19D3"/>
    <w:rsid w:val="006F0F4D"/>
    <w:rsid w:val="00706D65"/>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2294</Words>
  <Characters>13768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Agnieszka</cp:lastModifiedBy>
  <cp:revision>2</cp:revision>
  <dcterms:created xsi:type="dcterms:W3CDTF">2024-03-07T10:38:00Z</dcterms:created>
  <dcterms:modified xsi:type="dcterms:W3CDTF">2024-03-07T10:38:00Z</dcterms:modified>
</cp:coreProperties>
</file>